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6E" w:rsidRPr="001F23A0" w:rsidRDefault="00381A6E" w:rsidP="00381A6E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1F23A0">
        <w:rPr>
          <w:rFonts w:ascii="Liberation Serif" w:hAnsi="Liberation Serif"/>
          <w:b/>
          <w:sz w:val="28"/>
          <w:szCs w:val="28"/>
        </w:rPr>
        <w:t>СОВЕТЫ РОДИТЕЛЯМ от ГИБДД</w:t>
      </w:r>
    </w:p>
    <w:p w:rsidR="00F507D8" w:rsidRPr="001F23A0" w:rsidRDefault="00A56AB9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Н</w:t>
      </w:r>
      <w:r w:rsidR="00F507D8" w:rsidRPr="001F23A0">
        <w:rPr>
          <w:rFonts w:ascii="Liberation Serif" w:hAnsi="Liberation Serif"/>
          <w:sz w:val="28"/>
          <w:szCs w:val="28"/>
        </w:rPr>
        <w:t>ачало нового учебного года</w:t>
      </w:r>
      <w:r w:rsidRPr="001F23A0">
        <w:rPr>
          <w:rFonts w:ascii="Liberation Serif" w:hAnsi="Liberation Serif"/>
          <w:sz w:val="28"/>
          <w:szCs w:val="28"/>
        </w:rPr>
        <w:t xml:space="preserve"> – это не только </w:t>
      </w:r>
      <w:r w:rsidR="00F507D8" w:rsidRPr="001F23A0">
        <w:rPr>
          <w:rFonts w:ascii="Liberation Serif" w:hAnsi="Liberation Serif"/>
          <w:sz w:val="28"/>
          <w:szCs w:val="28"/>
        </w:rPr>
        <w:t xml:space="preserve">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1F23A0">
        <w:rPr>
          <w:rFonts w:ascii="Liberation Serif" w:hAnsi="Liberation Serif"/>
          <w:sz w:val="28"/>
          <w:szCs w:val="28"/>
        </w:rPr>
        <w:t xml:space="preserve">По статистике, </w:t>
      </w:r>
      <w:r w:rsidR="00F507D8" w:rsidRPr="001F23A0">
        <w:rPr>
          <w:rFonts w:ascii="Liberation Serif" w:hAnsi="Liberation Serif"/>
          <w:sz w:val="28"/>
          <w:szCs w:val="28"/>
        </w:rPr>
        <w:t xml:space="preserve">на </w:t>
      </w:r>
      <w:r w:rsidR="00F64229" w:rsidRPr="001F23A0">
        <w:rPr>
          <w:rFonts w:ascii="Liberation Serif" w:hAnsi="Liberation Serif"/>
          <w:sz w:val="28"/>
          <w:szCs w:val="28"/>
        </w:rPr>
        <w:t xml:space="preserve">сентябрь и октябрь </w:t>
      </w:r>
      <w:r w:rsidR="00F507D8" w:rsidRPr="001F23A0">
        <w:rPr>
          <w:rFonts w:ascii="Liberation Serif" w:hAnsi="Liberation Serif"/>
          <w:sz w:val="28"/>
          <w:szCs w:val="28"/>
        </w:rPr>
        <w:t xml:space="preserve">приходится большая часть ДТП с </w:t>
      </w:r>
      <w:r w:rsidR="00F64229" w:rsidRPr="001F23A0">
        <w:rPr>
          <w:rFonts w:ascii="Liberation Serif" w:hAnsi="Liberation Serif"/>
          <w:sz w:val="28"/>
          <w:szCs w:val="28"/>
        </w:rPr>
        <w:t>детьми как по вине самих несовершеннолетних, так и по вине взрослых</w:t>
      </w:r>
      <w:r w:rsidR="00F507D8" w:rsidRPr="001F23A0">
        <w:rPr>
          <w:rFonts w:ascii="Liberation Serif" w:hAnsi="Liberation Serif"/>
          <w:sz w:val="28"/>
          <w:szCs w:val="28"/>
        </w:rPr>
        <w:t xml:space="preserve">. 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Предлагаем</w:t>
      </w:r>
      <w:r w:rsidR="003B79F2" w:rsidRPr="001F23A0">
        <w:rPr>
          <w:rFonts w:ascii="Liberation Serif" w:hAnsi="Liberation Serif"/>
          <w:sz w:val="28"/>
          <w:szCs w:val="28"/>
        </w:rPr>
        <w:t>ые</w:t>
      </w:r>
      <w:r w:rsidRPr="001F23A0">
        <w:rPr>
          <w:rFonts w:ascii="Liberation Serif" w:hAnsi="Liberation Serif"/>
          <w:sz w:val="28"/>
          <w:szCs w:val="28"/>
        </w:rPr>
        <w:t xml:space="preserve"> ниже советы призваны помочь </w:t>
      </w:r>
      <w:r w:rsidR="003B79F2" w:rsidRPr="001F23A0">
        <w:rPr>
          <w:rFonts w:ascii="Liberation Serif" w:hAnsi="Liberation Serif"/>
          <w:sz w:val="28"/>
          <w:szCs w:val="28"/>
        </w:rPr>
        <w:t xml:space="preserve">родителям </w:t>
      </w:r>
      <w:r w:rsidRPr="001F23A0">
        <w:rPr>
          <w:rFonts w:ascii="Liberation Serif" w:hAnsi="Liberation Serif"/>
          <w:sz w:val="28"/>
          <w:szCs w:val="28"/>
        </w:rPr>
        <w:t>избежа</w:t>
      </w:r>
      <w:r w:rsidR="003B79F2" w:rsidRPr="001F23A0">
        <w:rPr>
          <w:rFonts w:ascii="Liberation Serif" w:hAnsi="Liberation Serif"/>
          <w:sz w:val="28"/>
          <w:szCs w:val="28"/>
        </w:rPr>
        <w:t>ть несчастные случаи на дорогах:</w:t>
      </w:r>
    </w:p>
    <w:p w:rsidR="00293D0E" w:rsidRPr="001F23A0" w:rsidRDefault="001F23A0" w:rsidP="00381A6E">
      <w:pPr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293D0E" w:rsidRPr="001F23A0">
        <w:rPr>
          <w:rFonts w:ascii="Liberation Serif" w:hAnsi="Liberation Serif"/>
          <w:sz w:val="28"/>
          <w:szCs w:val="28"/>
        </w:rPr>
        <w:t xml:space="preserve">Родители! Если вы водители,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помните о соблюдении скоростного режима</w:t>
      </w:r>
      <w:r w:rsidR="00293D0E" w:rsidRPr="001F23A0">
        <w:rPr>
          <w:rFonts w:ascii="Liberation Serif" w:hAnsi="Liberation Serif"/>
          <w:sz w:val="28"/>
          <w:szCs w:val="28"/>
        </w:rPr>
        <w:t xml:space="preserve"> – это залог безопасности ваших детей.</w:t>
      </w:r>
      <w:r w:rsidR="003B79F2" w:rsidRPr="001F23A0">
        <w:rPr>
          <w:rFonts w:ascii="Liberation Serif" w:hAnsi="Liberation Serif"/>
          <w:sz w:val="28"/>
          <w:szCs w:val="28"/>
        </w:rPr>
        <w:t xml:space="preserve"> </w:t>
      </w:r>
      <w:r w:rsidR="00061C97" w:rsidRPr="001F23A0">
        <w:rPr>
          <w:rFonts w:ascii="Liberation Serif" w:hAnsi="Liberation Serif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2) Вам необходимо разъяснить ребёнку и наглядно продемонстрировать, что </w:t>
      </w:r>
      <w:r w:rsidRPr="001F23A0">
        <w:rPr>
          <w:rFonts w:ascii="Liberation Serif" w:hAnsi="Liberation Serif"/>
          <w:sz w:val="28"/>
          <w:szCs w:val="28"/>
          <w:highlight w:val="yellow"/>
        </w:rPr>
        <w:t>на дороге его может быть не видно</w:t>
      </w:r>
      <w:r w:rsidRPr="001F23A0">
        <w:rPr>
          <w:rFonts w:ascii="Liberation Serif" w:hAnsi="Liberation Serif"/>
          <w:sz w:val="28"/>
          <w:szCs w:val="28"/>
        </w:rPr>
        <w:t xml:space="preserve"> и поэтому он должен переходить </w:t>
      </w:r>
      <w:r w:rsidR="00061C97" w:rsidRPr="001F23A0">
        <w:rPr>
          <w:rFonts w:ascii="Liberation Serif" w:hAnsi="Liberation Serif"/>
          <w:sz w:val="28"/>
          <w:szCs w:val="28"/>
        </w:rPr>
        <w:t>проезжую часть</w:t>
      </w:r>
      <w:r w:rsidRPr="001F23A0">
        <w:rPr>
          <w:rFonts w:ascii="Liberation Serif" w:hAnsi="Liberation Serif"/>
          <w:sz w:val="28"/>
          <w:szCs w:val="28"/>
        </w:rPr>
        <w:t xml:space="preserve"> только по пешеходному переходу, </w:t>
      </w:r>
      <w:r w:rsidR="003B79F2" w:rsidRPr="001F23A0">
        <w:rPr>
          <w:rFonts w:ascii="Liberation Serif" w:hAnsi="Liberation Serif"/>
          <w:sz w:val="28"/>
          <w:szCs w:val="28"/>
        </w:rPr>
        <w:t xml:space="preserve">также </w:t>
      </w:r>
      <w:r w:rsidRPr="001F23A0">
        <w:rPr>
          <w:rFonts w:ascii="Liberation Serif" w:hAnsi="Liberation Serif"/>
          <w:sz w:val="28"/>
          <w:szCs w:val="28"/>
        </w:rPr>
        <w:t>необходимо помнить об опасностях слепой зоны.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3)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1F23A0">
        <w:rPr>
          <w:rFonts w:ascii="Liberation Serif" w:hAnsi="Liberation Serif"/>
          <w:sz w:val="28"/>
          <w:szCs w:val="28"/>
        </w:rPr>
        <w:t>увидеть человека</w:t>
      </w:r>
      <w:r w:rsidRPr="001F23A0">
        <w:rPr>
          <w:rFonts w:ascii="Liberation Serif" w:hAnsi="Liberation Serif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</w:t>
      </w:r>
      <w:r w:rsidRPr="001F23A0">
        <w:rPr>
          <w:rFonts w:ascii="Liberation Serif" w:hAnsi="Liberation Serif"/>
          <w:sz w:val="28"/>
          <w:szCs w:val="28"/>
          <w:highlight w:val="yellow"/>
        </w:rPr>
        <w:t>Вы должны позаботиться о том, чтобы одежда детей привлекала внимание</w:t>
      </w:r>
      <w:r w:rsidR="001F23A0">
        <w:rPr>
          <w:rFonts w:ascii="Liberation Serif" w:hAnsi="Liberation Serif"/>
          <w:sz w:val="28"/>
          <w:szCs w:val="28"/>
          <w:highlight w:val="yellow"/>
        </w:rPr>
        <w:t xml:space="preserve">, 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>бросалась в глаза</w:t>
      </w:r>
      <w:r w:rsidRPr="001F23A0">
        <w:rPr>
          <w:rFonts w:ascii="Liberation Serif" w:hAnsi="Liberation Serif"/>
          <w:sz w:val="28"/>
          <w:szCs w:val="28"/>
          <w:highlight w:val="yellow"/>
        </w:rPr>
        <w:t>: светлые цвета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gram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и </w:t>
      </w:r>
      <w:r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spell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>световозвращатели</w:t>
      </w:r>
      <w:proofErr w:type="spellEnd"/>
      <w:proofErr w:type="gramEnd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на одежде в виде нашитых полос или вставок</w:t>
      </w:r>
      <w:r w:rsidRPr="001F23A0">
        <w:rPr>
          <w:rFonts w:ascii="Liberation Serif" w:hAnsi="Liberation Serif"/>
          <w:sz w:val="28"/>
          <w:szCs w:val="28"/>
          <w:highlight w:val="yellow"/>
        </w:rPr>
        <w:t>.</w:t>
      </w:r>
      <w:r w:rsidRPr="001F23A0">
        <w:rPr>
          <w:rFonts w:ascii="Liberation Serif" w:hAnsi="Liberation Serif"/>
          <w:sz w:val="28"/>
          <w:szCs w:val="28"/>
        </w:rPr>
        <w:t xml:space="preserve">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1F23A0" w:rsidRDefault="003B79F2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4) </w:t>
      </w:r>
      <w:r w:rsidR="00293D0E" w:rsidRPr="001F23A0">
        <w:rPr>
          <w:rFonts w:ascii="Liberation Serif" w:hAnsi="Liberation Serif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1F23A0">
        <w:rPr>
          <w:rFonts w:ascii="Liberation Serif" w:hAnsi="Liberation Serif"/>
          <w:sz w:val="28"/>
          <w:szCs w:val="28"/>
        </w:rPr>
        <w:t>вспотевший</w:t>
      </w:r>
      <w:r w:rsidR="00293D0E" w:rsidRPr="001F23A0">
        <w:rPr>
          <w:rFonts w:ascii="Liberation Serif" w:hAnsi="Liberation Serif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5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) Запланировать достаточно времени на сборы и маршрут до школы.</w:t>
      </w:r>
      <w:r w:rsidR="00293D0E" w:rsidRPr="001F23A0">
        <w:rPr>
          <w:rFonts w:ascii="Liberation Serif" w:hAnsi="Liberation Serif"/>
          <w:sz w:val="28"/>
          <w:szCs w:val="28"/>
        </w:rPr>
        <w:t xml:space="preserve">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Крайне важно, чтобы дети своевременно отправились в школу. Необходимо запланировать достаточно времени на завтрак, т.к. после полноценного </w:t>
      </w:r>
      <w:r w:rsidRPr="001F23A0">
        <w:rPr>
          <w:rFonts w:ascii="Liberation Serif" w:hAnsi="Liberation Serif"/>
          <w:sz w:val="28"/>
          <w:szCs w:val="28"/>
        </w:rPr>
        <w:lastRenderedPageBreak/>
        <w:t>здорового завтрака детям легче концентрироваться и в процессе дорожного движения, и в школе.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6</w:t>
      </w:r>
      <w:r w:rsidR="00293D0E" w:rsidRPr="001F23A0">
        <w:rPr>
          <w:rFonts w:ascii="Liberation Serif" w:hAnsi="Liberation Serif"/>
          <w:sz w:val="28"/>
          <w:szCs w:val="28"/>
        </w:rPr>
        <w:t xml:space="preserve">)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Необходимо выбрать наиболее безопасный путь в школу.</w:t>
      </w:r>
      <w:r w:rsidR="00293D0E" w:rsidRPr="001F23A0">
        <w:rPr>
          <w:rFonts w:ascii="Liberation Serif" w:hAnsi="Liberation Serif"/>
          <w:sz w:val="28"/>
          <w:szCs w:val="28"/>
        </w:rPr>
        <w:t xml:space="preserve"> Часто наиболее короткий путь не является наиболее безопасным. Поэтому вы должны проверить дорогу в школу и альт</w:t>
      </w:r>
      <w:r w:rsidR="001F23A0">
        <w:rPr>
          <w:rFonts w:ascii="Liberation Serif" w:hAnsi="Liberation Serif"/>
          <w:sz w:val="28"/>
          <w:szCs w:val="28"/>
        </w:rPr>
        <w:t xml:space="preserve">ернативные маршруты. Например, </w:t>
      </w:r>
      <w:r w:rsidR="00293D0E" w:rsidRPr="001F23A0">
        <w:rPr>
          <w:rFonts w:ascii="Liberation Serif" w:hAnsi="Liberation Serif"/>
          <w:sz w:val="28"/>
          <w:szCs w:val="28"/>
        </w:rPr>
        <w:t>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P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Соблюдая эти нехитрые правила, вы можете помочь своему ребёнку избежать несчастных случаев на дороге!  </w:t>
      </w:r>
    </w:p>
    <w:p w:rsidR="00F530F5" w:rsidRPr="001F23A0" w:rsidRDefault="00F530F5" w:rsidP="00381A6E">
      <w:pPr>
        <w:jc w:val="both"/>
        <w:rPr>
          <w:rFonts w:ascii="Liberation Serif" w:hAnsi="Liberation Serif"/>
          <w:sz w:val="28"/>
          <w:szCs w:val="28"/>
        </w:rPr>
      </w:pPr>
    </w:p>
    <w:sectPr w:rsidR="00F530F5" w:rsidRPr="001F23A0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BB"/>
    <w:rsid w:val="00061C97"/>
    <w:rsid w:val="001F23A0"/>
    <w:rsid w:val="00293D0E"/>
    <w:rsid w:val="00381A6E"/>
    <w:rsid w:val="003B79F2"/>
    <w:rsid w:val="00A117C1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70FD0-0C25-493C-9CAD-C289A05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123</cp:lastModifiedBy>
  <cp:revision>2</cp:revision>
  <cp:lastPrinted>2023-03-03T07:08:00Z</cp:lastPrinted>
  <dcterms:created xsi:type="dcterms:W3CDTF">2023-04-13T08:36:00Z</dcterms:created>
  <dcterms:modified xsi:type="dcterms:W3CDTF">2023-04-13T08:36:00Z</dcterms:modified>
</cp:coreProperties>
</file>