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«Развитие математических способностей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у детей дошкольного возраста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через игровую деятельность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 xml:space="preserve">в условиях реализации ФГОС </w:t>
      </w:r>
      <w:proofErr w:type="gramStart"/>
      <w:r w:rsidRPr="00137FFB">
        <w:rPr>
          <w:rFonts w:ascii="Times New Roman" w:hAnsi="Times New Roman" w:cs="Times New Roman"/>
          <w:b/>
          <w:bCs/>
          <w:sz w:val="28"/>
          <w:szCs w:val="28"/>
        </w:rPr>
        <w:t>ДО</w:t>
      </w:r>
      <w:proofErr w:type="gramEnd"/>
      <w:r w:rsidRPr="00137FFB">
        <w:rPr>
          <w:rFonts w:ascii="Times New Roman" w:hAnsi="Times New Roman" w:cs="Times New Roman"/>
          <w:b/>
          <w:bCs/>
          <w:sz w:val="28"/>
          <w:szCs w:val="28"/>
        </w:rPr>
        <w:t>»</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Воспитатель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МБДОУ «Детский сад с. Купино»</w:t>
      </w:r>
    </w:p>
    <w:p w:rsidR="00137FFB" w:rsidRPr="00137FFB" w:rsidRDefault="00137FFB" w:rsidP="00137FFB">
      <w:pPr>
        <w:rPr>
          <w:rFonts w:ascii="Times New Roman" w:hAnsi="Times New Roman" w:cs="Times New Roman"/>
          <w:sz w:val="28"/>
          <w:szCs w:val="28"/>
        </w:rPr>
      </w:pPr>
      <w:proofErr w:type="spellStart"/>
      <w:r w:rsidRPr="00137FFB">
        <w:rPr>
          <w:rFonts w:ascii="Times New Roman" w:hAnsi="Times New Roman" w:cs="Times New Roman"/>
          <w:sz w:val="28"/>
          <w:szCs w:val="28"/>
        </w:rPr>
        <w:t>Ишкова</w:t>
      </w:r>
      <w:proofErr w:type="spellEnd"/>
      <w:r w:rsidRPr="00137FFB">
        <w:rPr>
          <w:rFonts w:ascii="Times New Roman" w:hAnsi="Times New Roman" w:cs="Times New Roman"/>
          <w:sz w:val="28"/>
          <w:szCs w:val="28"/>
        </w:rPr>
        <w:t xml:space="preserve"> Татьяна Ивановна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Оглавление: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1. Вступительная часть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2. Основная часть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2.1. Практический раздел</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2.2. Методы и приемы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3. Заключение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4. Литература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«Игра это самое серьезное дело. В игре раскрывается перед детьми мир, творческие способности личности. Без игры </w:t>
      </w:r>
      <w:proofErr w:type="gramStart"/>
      <w:r w:rsidRPr="00137FFB">
        <w:rPr>
          <w:rFonts w:ascii="Times New Roman" w:hAnsi="Times New Roman" w:cs="Times New Roman"/>
          <w:sz w:val="28"/>
          <w:szCs w:val="28"/>
        </w:rPr>
        <w:t>нет и не может</w:t>
      </w:r>
      <w:proofErr w:type="gramEnd"/>
      <w:r w:rsidRPr="00137FFB">
        <w:rPr>
          <w:rFonts w:ascii="Times New Roman" w:hAnsi="Times New Roman" w:cs="Times New Roman"/>
          <w:sz w:val="28"/>
          <w:szCs w:val="28"/>
        </w:rPr>
        <w:t xml:space="preserve"> быть полноценного умственного развития. Игра – это огромное светлое окно, через которое в духовный мир ребенка вливается жизненный поток представлений, понятий об окружающем мире. Игра – это игра, зажигающая огонек пытливости и любознательности».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Сухомлинский В. 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lastRenderedPageBreak/>
        <w:t>Вступительная часть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 наше время, в век «компьютеров» математика в той или иной мере нужна огромному числу людей различных профессий, не только математикам. Особая роль математики – в умственном воспитании, в развитии интеллекта. Запоздалое формирование логических структур мышления этих структур протекает с большими трудностями и часто остается незавершенными. Поэтому, математика по праву занимает очень большое место в системе дошкольного образования. Она оттачивает ум ребенка, развивает гибкость мышления, учит логике. Все эти качества пригодятся детям, и не только в обучении математике. Психологией установлено, что основные логические структуры мышления формируются примерно в возрасте от 5 до 11 лет.</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Мы признаем, что одной из основных задач дошкольного образования является математическое развитие ребенка.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Актуальность темы</w:t>
      </w:r>
      <w:r w:rsidRPr="00137FFB">
        <w:rPr>
          <w:rFonts w:ascii="Times New Roman" w:hAnsi="Times New Roman" w:cs="Times New Roman"/>
          <w:sz w:val="28"/>
          <w:szCs w:val="28"/>
        </w:rPr>
        <w:t xml:space="preserve"> обусловлена тем, что Концепция по дошкольному образованию,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 частью которого является формирование элементарных математических представлений. В связи с этим меня заинтересовала проблема: как обеспечить математическое развитие детей, отвечающее современным требованиям ФГОС </w:t>
      </w:r>
      <w:proofErr w:type="gramStart"/>
      <w:r w:rsidRPr="00137FFB">
        <w:rPr>
          <w:rFonts w:ascii="Times New Roman" w:hAnsi="Times New Roman" w:cs="Times New Roman"/>
          <w:sz w:val="28"/>
          <w:szCs w:val="28"/>
        </w:rPr>
        <w:t>ДО</w:t>
      </w:r>
      <w:proofErr w:type="gramEnd"/>
      <w:r w:rsidRPr="00137FFB">
        <w:rPr>
          <w:rFonts w:ascii="Times New Roman" w:hAnsi="Times New Roman" w:cs="Times New Roman"/>
          <w:sz w:val="28"/>
          <w:szCs w:val="28"/>
        </w:rPr>
        <w:t>.</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Цель работы:</w:t>
      </w:r>
      <w:r w:rsidRPr="00137FFB">
        <w:rPr>
          <w:rFonts w:ascii="Times New Roman" w:hAnsi="Times New Roman" w:cs="Times New Roman"/>
          <w:sz w:val="28"/>
          <w:szCs w:val="28"/>
        </w:rPr>
        <w:t> обеспечение целостности образовательного процесса через организацию занятий в форме упражнений игрового характера; содействие лучшему пониманию математической сущности вопроса, уточнение и формирование математических знаний у дошкольников; создание благоприятных условий для развития математических способностей; развитие у ребенка интереса к математике в дошкольном возрасте.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Работая по этой теме, мы определили для себя следующие задачи: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1. Развить у ребенка интерес к математике в дошкольном возрасте.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2. Приобщение к предмету в игровой и занимательной форме.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Решению данных задач способствовали следующие</w:t>
      </w:r>
      <w:r w:rsidRPr="00137FFB">
        <w:rPr>
          <w:rFonts w:ascii="Times New Roman" w:hAnsi="Times New Roman" w:cs="Times New Roman"/>
          <w:sz w:val="28"/>
          <w:szCs w:val="28"/>
        </w:rPr>
        <w:t> </w:t>
      </w:r>
      <w:r w:rsidRPr="00137FFB">
        <w:rPr>
          <w:rFonts w:ascii="Times New Roman" w:hAnsi="Times New Roman" w:cs="Times New Roman"/>
          <w:b/>
          <w:bCs/>
          <w:sz w:val="28"/>
          <w:szCs w:val="28"/>
        </w:rPr>
        <w:t>методы: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1. Изучение, анализ и обобщение литературных источников по теме.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2. Изучение и обобщение педагогического опыта по развитию математических способностей детей.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Мы не стремимся к тому, чтобы научить дошкольника считать, измерять и решать арифметические задачи, а развиваем их способности видеть, открывать в окружающем мире свойства, отношения, зависимости, умения «конструировать» предметами, знаками и словами.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Воплощая идею Л.С. Выготского об опережающем развитии, мы стремимся ориентироваться не на достигнутый детьми уровень, а на зону ближайшего развития, чтобы дети могли приложить некоторые усилия для овладения материалом. Известно, что интеллектуальный труд очень нелегок и, учитывая возрастные особенности детей, мы понимаем и помним, что основной метод развития – проблемно-поисковый и главная форма организации детской деятельности – игра.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Известно, что игра – главный институт воспитания и развития культуры дошкольника, своеобразная академия его жизни. В игре – ребенок  творец и субъект. В игре ребенок воплощает, творческие преобразования и, обобщая все то, что он узнал от взрослых, из книг, телепередач, кинофильмов, собственного опыта и обеспечивает связь поколений и условия культуры общества.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2. Основная часть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2.1. Практический раздел</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Изучая труды великих педагогов: Крупской Н.К., Сухомлинского В.А., Макаренко А.С. , а так же современную литературу я поставила перед собой задачу: воспитать у дошкольника интерес к самому процессу обучения математике, сформировать у детей познавательный интерес, желание и привычку думать, стремление узнать новое. Научить ребенка учиться, учиться с интересом и удовольствием, постигать математику и верить в свои силы – моя главная цель в обучении детей.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Я стремилась найти такую форму обучения математике, которая органически входила бы в жизнь детского сада, решала вопросы формирования мыслительных операций (анализа, синтеза, сравнения, классификации), имела бы связь с другими видами деятельности, и самое главное, нравилась бы детям.</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Практика обучения показала: на успешность влияют не только содержание предлагаемого материала, но и форма подачи, которая способна вызвать заинтересованность и познавательную активность детей. Взрослые должны </w:t>
      </w:r>
      <w:r w:rsidRPr="00137FFB">
        <w:rPr>
          <w:rFonts w:ascii="Times New Roman" w:hAnsi="Times New Roman" w:cs="Times New Roman"/>
          <w:sz w:val="28"/>
          <w:szCs w:val="28"/>
        </w:rPr>
        <w:lastRenderedPageBreak/>
        <w:t>не подавлять, а поддерживать, не сковывать, а направлять проявления активности детей, а также специально создавать такие ситуации, в которых они ощущали бы радость открытий.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Для ребят дошкольного возраста игра имеет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мира. Игра будет являться средством воспитания, если она будет включаться в целостный педагогический процесс. Руководя игрой, организуя жизнь детей в игре, воспитатель воздействует на все стороны развития личности ребенка: на чувства, на сознание, на волю и на поведение в целом. Однако если для воспитанника цель – в самой игре, то для взрослого, организующего игру, есть и другая цель – развитие детей, усвоение ими определенных знаний, формирование умений, выработка тех или иных качеств личности.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Игра ценна только в том случае, когда она содействует лучшему пониманию математической сущности вопроса, уточнению и формированию математических знаний учащихся. Дидактические игры и игровые упражнения стимулируют общение, поскольку в процессе проведения этих игр взаимоотношения между детьми, ребенком и родителем, ребенком и педагогом начинают носить более непринуждённый и эмоциональный характер.</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2.2. Методы и приемы.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Обучение детей происходит через: 1) организованную образовательную деятельность; 2) задачи-шутки; 3) развивающие игры и упражнения; 4) игры-головоломки; 5) загадки; 6) дидактические игры.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Организованная образовательная деятельность детей начинается с проведения игровой минутки, проблемной ситуации. Это вызывает интерес у детей и организовывает их на познавательную деятельность. Так же использую различные презентации («Забавные фигурки», «Часы, минуты, сутки», «Математический поезд» и др.).</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Ребёнок, маленький исследователь мира, и, получая различную информацию о мире, остро нуждается в объяснении, подтверждении или отрицании своих мыслей. Часто перед педагогами и родителями стоит проблема, как научить ребёнка задавать вопросы, чтобы из ответов получить исчерпывающую информацию о предмете, понимании происходящего. Вопрос – показатель </w:t>
      </w:r>
      <w:r w:rsidRPr="00137FFB">
        <w:rPr>
          <w:rFonts w:ascii="Times New Roman" w:hAnsi="Times New Roman" w:cs="Times New Roman"/>
          <w:sz w:val="28"/>
          <w:szCs w:val="28"/>
        </w:rPr>
        <w:lastRenderedPageBreak/>
        <w:t xml:space="preserve">самостоятельности мышления. В раннем возрасте ребёнок приобретает жизненно необходимые навыки и умения: пользоваться ложкой и вилкой, умываться, одеваться; не менее важны умения получения и применения знаний. </w:t>
      </w:r>
      <w:proofErr w:type="gramStart"/>
      <w:r w:rsidRPr="00137FFB">
        <w:rPr>
          <w:rFonts w:ascii="Times New Roman" w:hAnsi="Times New Roman" w:cs="Times New Roman"/>
          <w:sz w:val="28"/>
          <w:szCs w:val="28"/>
        </w:rPr>
        <w:t>К ним относятся следующие интеллектуальные умения: 1) наблюдать; 2) видеть проблему; 3) формировать вопросы (восполнение недостатка информации); 4) выдвигать гипотезу; 5) давать определение понятиям; 6) сравнивать; 7) структурировать; 8) классифицировать; 9) наблюдать; 10) делать выводы; 11) доказывать и защищать идеи.</w:t>
      </w:r>
      <w:proofErr w:type="gramEnd"/>
      <w:r w:rsidRPr="00137FFB">
        <w:rPr>
          <w:rFonts w:ascii="Times New Roman" w:hAnsi="Times New Roman" w:cs="Times New Roman"/>
          <w:sz w:val="28"/>
          <w:szCs w:val="28"/>
        </w:rPr>
        <w:t xml:space="preserve"> Третьим в списке стоит немаловажное умение задавать вопросы – правильно их формулировать. Сократ, как известно, беседуя с учениками, задавал им вопросы, а ученики пытались найти на них ответы, высказывая свои догадки, выдвигая собственные гипотезы, и в свою очередь, задавая вопросы Сократу, результат бесед – блестящее образование.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 своей педагогической работе я использую развивающие игры, позволяющие «вытягивать» знания, научить детей задавать «сильные» вопросы, способствующие решению проблемы. Одной таких игр является «Волшебный поясок». Эта игра учит не только задавать вопросы, но и попутно развивает другие интеллектуальные умения, систематизирует знания в области математики, умение детей играть по правилам, выходить из конфликтных ситуаций во время игры. Убедившись, что дети угадали задуманную картинку, они испытывают радость и гордость.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В разделе «Количество и счет», на мой взгляд, уместны следующие дидактические игры: </w:t>
      </w:r>
      <w:r w:rsidRPr="00137FFB">
        <w:rPr>
          <w:rFonts w:ascii="Times New Roman" w:hAnsi="Times New Roman" w:cs="Times New Roman"/>
          <w:sz w:val="28"/>
          <w:szCs w:val="28"/>
        </w:rPr>
        <w:t>«Чет – нечет»; «Сколько нас без одного?»;</w:t>
      </w:r>
      <w:r w:rsidRPr="00137FFB">
        <w:rPr>
          <w:rFonts w:ascii="Times New Roman" w:hAnsi="Times New Roman" w:cs="Times New Roman"/>
          <w:b/>
          <w:bCs/>
          <w:sz w:val="28"/>
          <w:szCs w:val="28"/>
        </w:rPr>
        <w:t> </w:t>
      </w:r>
      <w:r w:rsidRPr="00137FFB">
        <w:rPr>
          <w:rFonts w:ascii="Times New Roman" w:hAnsi="Times New Roman" w:cs="Times New Roman"/>
          <w:sz w:val="28"/>
          <w:szCs w:val="28"/>
        </w:rPr>
        <w:t>«Какое число я задумала?»; «Назови число на единицу больше – меньше»; «Кто знает, пусть дальше считает»; «Какие числа пропущены?»; «Назови соседей».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Знакомя детей с цифрами</w:t>
      </w:r>
      <w:r w:rsidRPr="00137FFB">
        <w:rPr>
          <w:rFonts w:ascii="Times New Roman" w:hAnsi="Times New Roman" w:cs="Times New Roman"/>
          <w:sz w:val="28"/>
          <w:szCs w:val="28"/>
        </w:rPr>
        <w:t>, использую дидактические игры: «Выложи цифру из палочек»; «Собери цифру правильно»; «Слепи из пластилина»; «На что похожа цифра?»; «Назови предметы, напоминающие цифру». А также отгадываем загадки с математическим содержанием, учим стихи о цифрах, знакомлю со сказками, в которых присутствуют цифры, заучиваем пословицы, поговорки, крылатые выражения, где присутствует цифра, использую физкультминутки.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Часто использую в своей работе игру «Изобрази цифру». Дети показывают цифру руками, пальцами. В парах детям нравиться писать друг у друга на спине или на ладошке. «Игры </w:t>
      </w:r>
      <w:proofErr w:type="spellStart"/>
      <w:r w:rsidRPr="00137FFB">
        <w:rPr>
          <w:rFonts w:ascii="Times New Roman" w:hAnsi="Times New Roman" w:cs="Times New Roman"/>
          <w:sz w:val="28"/>
          <w:szCs w:val="28"/>
        </w:rPr>
        <w:t>Воскобовича</w:t>
      </w:r>
      <w:proofErr w:type="spellEnd"/>
      <w:r w:rsidRPr="00137FFB">
        <w:rPr>
          <w:rFonts w:ascii="Times New Roman" w:hAnsi="Times New Roman" w:cs="Times New Roman"/>
          <w:sz w:val="28"/>
          <w:szCs w:val="28"/>
        </w:rPr>
        <w:t xml:space="preserve">» прекрасный материал для интеллектуального развития. Дети с большим удовольствием и интересом </w:t>
      </w:r>
      <w:r w:rsidRPr="00137FFB">
        <w:rPr>
          <w:rFonts w:ascii="Times New Roman" w:hAnsi="Times New Roman" w:cs="Times New Roman"/>
          <w:sz w:val="28"/>
          <w:szCs w:val="28"/>
        </w:rPr>
        <w:lastRenderedPageBreak/>
        <w:t>составляют различные цифры при помощи цветных резинок и планшетов. Здесь же идет закрепление знаний цвета.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Знакомить детей с миром геометрических фигур</w:t>
      </w:r>
      <w:r w:rsidRPr="00137FFB">
        <w:rPr>
          <w:rFonts w:ascii="Times New Roman" w:hAnsi="Times New Roman" w:cs="Times New Roman"/>
          <w:sz w:val="28"/>
          <w:szCs w:val="28"/>
        </w:rPr>
        <w:t> можно так же с помощью развивающих игр, использовать которые можно как в организованной образовательной деятельности детей, так и в свободное время. К таким играм относятся: «Формы», «Геометрическая мозаика». Эти игры направлены на развитие пространственного воображения детей. Они развивают зрительное восприятие, произвольное внимание, память и образное мышление, а также закрепляют название цветов и геометрических фигур. Знакомя с геометрическими фигурами, используем словесную игру «Пара слов». Мы говорим «Круг». Дети называют предмет, похожий на руль или колесо.</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Помимо этого детям очень нравится играть в дидактические игры</w:t>
      </w:r>
      <w:r w:rsidRPr="00137FFB">
        <w:rPr>
          <w:rFonts w:ascii="Times New Roman" w:hAnsi="Times New Roman" w:cs="Times New Roman"/>
          <w:b/>
          <w:bCs/>
          <w:sz w:val="28"/>
          <w:szCs w:val="28"/>
        </w:rPr>
        <w:t>: </w:t>
      </w:r>
      <w:r w:rsidRPr="00137FFB">
        <w:rPr>
          <w:rFonts w:ascii="Times New Roman" w:hAnsi="Times New Roman" w:cs="Times New Roman"/>
          <w:sz w:val="28"/>
          <w:szCs w:val="28"/>
        </w:rPr>
        <w:t>«Назови лишнюю фигуру»;</w:t>
      </w:r>
      <w:r w:rsidRPr="00137FFB">
        <w:rPr>
          <w:rFonts w:ascii="Times New Roman" w:hAnsi="Times New Roman" w:cs="Times New Roman"/>
          <w:b/>
          <w:bCs/>
          <w:sz w:val="28"/>
          <w:szCs w:val="28"/>
        </w:rPr>
        <w:t> </w:t>
      </w:r>
      <w:r w:rsidRPr="00137FFB">
        <w:rPr>
          <w:rFonts w:ascii="Times New Roman" w:hAnsi="Times New Roman" w:cs="Times New Roman"/>
          <w:sz w:val="28"/>
          <w:szCs w:val="28"/>
        </w:rPr>
        <w:t>«Подбери заплатку»; «Найди крышку каждой коробочке»; «Геометрическое лото»; «Назови фигуры».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Очень часто используем  игры со счетными палочками. Дети учатся изображать узоры по образцу, по памяти, затем задания усложняются: предлагаем детям составить 2 равных квадрата из 7 палочек, квадрат из двух палочек, используя угол стола.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Для развития пространственных ориентировок</w:t>
      </w:r>
      <w:r w:rsidRPr="00137FFB">
        <w:rPr>
          <w:rFonts w:ascii="Times New Roman" w:hAnsi="Times New Roman" w:cs="Times New Roman"/>
          <w:sz w:val="28"/>
          <w:szCs w:val="28"/>
        </w:rPr>
        <w:t> у детей я подобрала серию упражнений: «Помоги зайчику добраться до своего домика», «Помогите каждому муравью попасть в свой муравейник».</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 дошкольном возрасте у детей начинают формироваться элементы логического мышления, т. е. формируется умение рассуждать, делать свои умозаключения.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Существует множество игр и упражнений, которые влияют на</w:t>
      </w:r>
      <w:r>
        <w:rPr>
          <w:rFonts w:ascii="Times New Roman" w:hAnsi="Times New Roman" w:cs="Times New Roman"/>
          <w:sz w:val="28"/>
          <w:szCs w:val="28"/>
        </w:rPr>
        <w:t xml:space="preserve"> </w:t>
      </w:r>
      <w:r w:rsidRPr="00137FFB">
        <w:rPr>
          <w:rFonts w:ascii="Times New Roman" w:hAnsi="Times New Roman" w:cs="Times New Roman"/>
          <w:b/>
          <w:bCs/>
          <w:sz w:val="28"/>
          <w:szCs w:val="28"/>
        </w:rPr>
        <w:t>развитие творческих способностей</w:t>
      </w:r>
      <w:r w:rsidRPr="00137FFB">
        <w:rPr>
          <w:rFonts w:ascii="Times New Roman" w:hAnsi="Times New Roman" w:cs="Times New Roman"/>
          <w:sz w:val="28"/>
          <w:szCs w:val="28"/>
        </w:rPr>
        <w:t xml:space="preserve"> у детей, так как они оказывают действие на воображение и способствуют развитию нестандартного мышления у детей. </w:t>
      </w:r>
      <w:proofErr w:type="gramStart"/>
      <w:r w:rsidRPr="00137FFB">
        <w:rPr>
          <w:rFonts w:ascii="Times New Roman" w:hAnsi="Times New Roman" w:cs="Times New Roman"/>
          <w:sz w:val="28"/>
          <w:szCs w:val="28"/>
        </w:rPr>
        <w:t>К</w:t>
      </w:r>
      <w:proofErr w:type="gramEnd"/>
      <w:r w:rsidRPr="00137FFB">
        <w:rPr>
          <w:rFonts w:ascii="Times New Roman" w:hAnsi="Times New Roman" w:cs="Times New Roman"/>
          <w:sz w:val="28"/>
          <w:szCs w:val="28"/>
        </w:rPr>
        <w:t xml:space="preserve"> таким упражнения относятся: «Что нужно нарисовать в пустой клетке? », «Определите, как должен быть раскрашен последний мяч», «Какой шарик нужно нарисовать в пустой клетке?», «Определите, какие окна должны быть в последнем домике? » и т. д.</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На развитие наблюдательности</w:t>
      </w:r>
      <w:r w:rsidRPr="00137FFB">
        <w:rPr>
          <w:rFonts w:ascii="Times New Roman" w:hAnsi="Times New Roman" w:cs="Times New Roman"/>
          <w:sz w:val="28"/>
          <w:szCs w:val="28"/>
        </w:rPr>
        <w:t> у детей подобрала серию упражнений «Найди в рисунке отличия», «Найди две одинаковые рыбки» и т. п.</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Для закрепления понятия «величина»</w:t>
      </w:r>
      <w:r w:rsidRPr="00137FFB">
        <w:rPr>
          <w:rFonts w:ascii="Times New Roman" w:hAnsi="Times New Roman" w:cs="Times New Roman"/>
          <w:sz w:val="28"/>
          <w:szCs w:val="28"/>
        </w:rPr>
        <w:t xml:space="preserve"> использую серию картинок «Посели каждое животное в домик нужного размера», «Назовите животных и </w:t>
      </w:r>
      <w:r w:rsidRPr="00137FFB">
        <w:rPr>
          <w:rFonts w:ascii="Times New Roman" w:hAnsi="Times New Roman" w:cs="Times New Roman"/>
          <w:sz w:val="28"/>
          <w:szCs w:val="28"/>
        </w:rPr>
        <w:lastRenderedPageBreak/>
        <w:t xml:space="preserve">насекомых от большого до самого маленького ил от маленького </w:t>
      </w:r>
      <w:proofErr w:type="gramStart"/>
      <w:r w:rsidRPr="00137FFB">
        <w:rPr>
          <w:rFonts w:ascii="Times New Roman" w:hAnsi="Times New Roman" w:cs="Times New Roman"/>
          <w:sz w:val="28"/>
          <w:szCs w:val="28"/>
        </w:rPr>
        <w:t>до</w:t>
      </w:r>
      <w:proofErr w:type="gramEnd"/>
      <w:r w:rsidRPr="00137FFB">
        <w:rPr>
          <w:rFonts w:ascii="Times New Roman" w:hAnsi="Times New Roman" w:cs="Times New Roman"/>
          <w:sz w:val="28"/>
          <w:szCs w:val="28"/>
        </w:rPr>
        <w:t xml:space="preserve"> большого». Ввожу игры с народными игрушками-вкладышами (матрешки, кубы, пирамиды), в конструкции которых заложен принцип учета величины.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При формировании циклических представлений играем с детьми в такие игры: </w:t>
      </w:r>
      <w:r w:rsidRPr="00137FFB">
        <w:rPr>
          <w:rFonts w:ascii="Times New Roman" w:hAnsi="Times New Roman" w:cs="Times New Roman"/>
          <w:sz w:val="28"/>
          <w:szCs w:val="28"/>
        </w:rPr>
        <w:t>«Раскрась, продолжая закономерность»; «Что сначала, что потом?»; «Какая  фигура будет последней?».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Для поддержания интереса, активизации, мотивации и закрепления изученного, мы используем следующие формы работы с детьми: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комплекс развивающих игр;</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путешествие;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экспериментирование;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подгрупповая работа;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игра-путешествие;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математический КВН;</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эксперимент;</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познавательные игры;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математический ринг;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индивидуальная работа.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 своей работе я использую множество упражнений, различной степени сложности, в зависимости от индивидуальных способностей детей.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В игровые комплексы обязательно включаю музыку, </w:t>
      </w:r>
      <w:proofErr w:type="spellStart"/>
      <w:r w:rsidRPr="00137FFB">
        <w:rPr>
          <w:rFonts w:ascii="Times New Roman" w:hAnsi="Times New Roman" w:cs="Times New Roman"/>
          <w:sz w:val="28"/>
          <w:szCs w:val="28"/>
        </w:rPr>
        <w:t>физминутки</w:t>
      </w:r>
      <w:proofErr w:type="spellEnd"/>
      <w:r w:rsidRPr="00137FFB">
        <w:rPr>
          <w:rFonts w:ascii="Times New Roman" w:hAnsi="Times New Roman" w:cs="Times New Roman"/>
          <w:sz w:val="28"/>
          <w:szCs w:val="28"/>
        </w:rPr>
        <w:t>, игры на развитие мелкой моторики, гимнастику для глаз и рук. Не ошибусь, если скажу, что успех обучения во многом зависит от организации учебного процесса. На каждой форме ООД мы обязательно производим смену видов деятельности, для улучшения восприятия информации воспитателя и активизации деятельности самих детей в игровой форме.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3. Заключение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 xml:space="preserve">Обучение математике детей дошкольного возраста немыслимо без использования занимательных игр, задач, развлечений. С детьми нужно «играть» в математику. Дидактические игры дают возможность решать различные  педагогические задачи в игровой форме, наиболее доступной и привлекательной для детей. Основное назначение их – обеспечить </w:t>
      </w:r>
      <w:proofErr w:type="spellStart"/>
      <w:r w:rsidRPr="00137FFB">
        <w:rPr>
          <w:rFonts w:ascii="Times New Roman" w:hAnsi="Times New Roman" w:cs="Times New Roman"/>
          <w:sz w:val="28"/>
          <w:szCs w:val="28"/>
        </w:rPr>
        <w:t>упражняемость</w:t>
      </w:r>
      <w:proofErr w:type="spellEnd"/>
      <w:r w:rsidRPr="00137FFB">
        <w:rPr>
          <w:rFonts w:ascii="Times New Roman" w:hAnsi="Times New Roman" w:cs="Times New Roman"/>
          <w:sz w:val="28"/>
          <w:szCs w:val="28"/>
        </w:rPr>
        <w:t xml:space="preserve"> детей в различении, выделении, назывании множе</w:t>
      </w:r>
      <w:proofErr w:type="gramStart"/>
      <w:r w:rsidRPr="00137FFB">
        <w:rPr>
          <w:rFonts w:ascii="Times New Roman" w:hAnsi="Times New Roman" w:cs="Times New Roman"/>
          <w:sz w:val="28"/>
          <w:szCs w:val="28"/>
        </w:rPr>
        <w:t>ств пр</w:t>
      </w:r>
      <w:proofErr w:type="gramEnd"/>
      <w:r w:rsidRPr="00137FFB">
        <w:rPr>
          <w:rFonts w:ascii="Times New Roman" w:hAnsi="Times New Roman" w:cs="Times New Roman"/>
          <w:sz w:val="28"/>
          <w:szCs w:val="28"/>
        </w:rPr>
        <w:t>едметов, чисел, геометрических фигур, направлений.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Детям интересно играть в математические игры, они интересны для них, эмоционально захватывают детей. А процесс решения, поиска ответа, основанный на интересе к задаче, невозможен без активной работы мысли. Работая с детьми, я каждый раз нахожу новые игры, которые разучиваем и играем. Ведь эти игры помогут детям в дальнейшем успешно овладевать основами математики и информатики.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Используя различные развивающие игры и упражнения в работе с детьми, я убедилась в том, что играя, дети лучше усваивают программный материал, правильно выполняют сложные задания. Обучая маленьких детей в процессе игры, стремилась к тому, чтобы радость от игр перешла в радость учения. Учение должно быть радостным!</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Дидактическая игра – это  один из основных методов </w:t>
      </w:r>
      <w:proofErr w:type="spellStart"/>
      <w:r w:rsidRPr="00137FFB">
        <w:rPr>
          <w:rFonts w:ascii="Times New Roman" w:hAnsi="Times New Roman" w:cs="Times New Roman"/>
          <w:sz w:val="28"/>
          <w:szCs w:val="28"/>
        </w:rPr>
        <w:t>воспитательно</w:t>
      </w:r>
      <w:proofErr w:type="spellEnd"/>
      <w:r w:rsidRPr="00137FFB">
        <w:rPr>
          <w:rFonts w:ascii="Times New Roman" w:hAnsi="Times New Roman" w:cs="Times New Roman"/>
          <w:sz w:val="28"/>
          <w:szCs w:val="28"/>
        </w:rPr>
        <w:t xml:space="preserve">-образовательной работы, так как в дидактических играх ребёнок наблюдает, сравнивает, сопоставляет, классифицирует предметы по тем или иным признакам, производит доступные ему анализ и синтез, делает обобщения. При  этом у детей развиваются </w:t>
      </w:r>
      <w:proofErr w:type="gramStart"/>
      <w:r w:rsidRPr="00137FFB">
        <w:rPr>
          <w:rFonts w:ascii="Times New Roman" w:hAnsi="Times New Roman" w:cs="Times New Roman"/>
          <w:sz w:val="28"/>
          <w:szCs w:val="28"/>
        </w:rPr>
        <w:t>произвольные</w:t>
      </w:r>
      <w:proofErr w:type="gramEnd"/>
      <w:r w:rsidRPr="00137FFB">
        <w:rPr>
          <w:rFonts w:ascii="Times New Roman" w:hAnsi="Times New Roman" w:cs="Times New Roman"/>
          <w:sz w:val="28"/>
          <w:szCs w:val="28"/>
        </w:rPr>
        <w:t xml:space="preserve"> память и внимание.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Успех игры целиком зависит от воспитателя,  его умения живо провести игру, активизировать и направить внимание одних, оказать своевременную помощь другим детям.</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Мой опыт работы показывает, что знания, данные в занимательной форме, в форме игры, усваиваются детьми быстрее, прочнее и легче, чем те, которые сопряжены с долгими «бездушными» упражнениями. «Учиться можно только весело</w:t>
      </w:r>
      <w:proofErr w:type="gramStart"/>
      <w:r w:rsidRPr="00137FFB">
        <w:rPr>
          <w:rFonts w:ascii="Times New Roman" w:hAnsi="Times New Roman" w:cs="Times New Roman"/>
          <w:sz w:val="28"/>
          <w:szCs w:val="28"/>
        </w:rPr>
        <w:t>… Ч</w:t>
      </w:r>
      <w:proofErr w:type="gramEnd"/>
      <w:r w:rsidRPr="00137FFB">
        <w:rPr>
          <w:rFonts w:ascii="Times New Roman" w:hAnsi="Times New Roman" w:cs="Times New Roman"/>
          <w:sz w:val="28"/>
          <w:szCs w:val="28"/>
        </w:rPr>
        <w:t>тобы переваривать знания, надо поглощать их с аппетитом», – эти слова принадлежат не специалисту в области дошкольной дидактики, французскому писателю А. Франсу</w:t>
      </w:r>
      <w:r w:rsidRPr="00137FFB">
        <w:rPr>
          <w:rFonts w:ascii="Times New Roman" w:hAnsi="Times New Roman" w:cs="Times New Roman"/>
          <w:i/>
          <w:iCs/>
          <w:sz w:val="28"/>
          <w:szCs w:val="28"/>
        </w:rPr>
        <w:t>, </w:t>
      </w:r>
      <w:r w:rsidRPr="00137FFB">
        <w:rPr>
          <w:rFonts w:ascii="Times New Roman" w:hAnsi="Times New Roman" w:cs="Times New Roman"/>
          <w:sz w:val="28"/>
          <w:szCs w:val="28"/>
        </w:rPr>
        <w:t>но с ними трудно не согласиться.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Данные методические рекомендации адресованы в первую очередь педагогам, а также будут полезны родителям и всем кому не безразлично будущее подрастающего поколения.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b/>
          <w:bCs/>
          <w:sz w:val="28"/>
          <w:szCs w:val="28"/>
        </w:rPr>
        <w:t>4. Литература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1. Абрамов И.А. Особенности детского возраста. – М., 1993г.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2. </w:t>
      </w:r>
      <w:proofErr w:type="spellStart"/>
      <w:r w:rsidRPr="00137FFB">
        <w:rPr>
          <w:rFonts w:ascii="Times New Roman" w:hAnsi="Times New Roman" w:cs="Times New Roman"/>
          <w:sz w:val="28"/>
          <w:szCs w:val="28"/>
        </w:rPr>
        <w:t>Аргинская</w:t>
      </w:r>
      <w:proofErr w:type="spellEnd"/>
      <w:r w:rsidRPr="00137FFB">
        <w:rPr>
          <w:rFonts w:ascii="Times New Roman" w:hAnsi="Times New Roman" w:cs="Times New Roman"/>
          <w:sz w:val="28"/>
          <w:szCs w:val="28"/>
        </w:rPr>
        <w:t xml:space="preserve"> И.И. Математика, математические игры.- Самара: Федоров, 2005г.- 32 с.</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3. </w:t>
      </w:r>
      <w:proofErr w:type="spellStart"/>
      <w:r w:rsidRPr="00137FFB">
        <w:rPr>
          <w:rFonts w:ascii="Times New Roman" w:hAnsi="Times New Roman" w:cs="Times New Roman"/>
          <w:sz w:val="28"/>
          <w:szCs w:val="28"/>
        </w:rPr>
        <w:t>Белошистая</w:t>
      </w:r>
      <w:proofErr w:type="spellEnd"/>
      <w:r w:rsidRPr="00137FFB">
        <w:rPr>
          <w:rFonts w:ascii="Times New Roman" w:hAnsi="Times New Roman" w:cs="Times New Roman"/>
          <w:sz w:val="28"/>
          <w:szCs w:val="28"/>
        </w:rPr>
        <w:t xml:space="preserve"> А.В. Дошкольный возраст: формирование первичных представлений о натуральных числах // Дошкольное воспитание. – 2002г. – №8. – С.30-39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4. </w:t>
      </w:r>
      <w:proofErr w:type="spellStart"/>
      <w:r w:rsidRPr="00137FFB">
        <w:rPr>
          <w:rFonts w:ascii="Times New Roman" w:hAnsi="Times New Roman" w:cs="Times New Roman"/>
          <w:sz w:val="28"/>
          <w:szCs w:val="28"/>
        </w:rPr>
        <w:t>Белошистая</w:t>
      </w:r>
      <w:proofErr w:type="spellEnd"/>
      <w:r w:rsidRPr="00137FFB">
        <w:rPr>
          <w:rFonts w:ascii="Times New Roman" w:hAnsi="Times New Roman" w:cs="Times New Roman"/>
          <w:sz w:val="28"/>
          <w:szCs w:val="28"/>
        </w:rPr>
        <w:t xml:space="preserve"> А.В. Формирование и развитие математических способностей дошкольников. М.: </w:t>
      </w:r>
      <w:proofErr w:type="spellStart"/>
      <w:r w:rsidRPr="00137FFB">
        <w:rPr>
          <w:rFonts w:ascii="Times New Roman" w:hAnsi="Times New Roman" w:cs="Times New Roman"/>
          <w:sz w:val="28"/>
          <w:szCs w:val="28"/>
        </w:rPr>
        <w:t>Гуманит</w:t>
      </w:r>
      <w:proofErr w:type="spellEnd"/>
      <w:r w:rsidRPr="00137FFB">
        <w:rPr>
          <w:rFonts w:ascii="Times New Roman" w:hAnsi="Times New Roman" w:cs="Times New Roman"/>
          <w:sz w:val="28"/>
          <w:szCs w:val="28"/>
        </w:rPr>
        <w:t>. Изд. Центр ВЛАДОС, 2003г.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5. </w:t>
      </w:r>
      <w:proofErr w:type="gramStart"/>
      <w:r w:rsidRPr="00137FFB">
        <w:rPr>
          <w:rFonts w:ascii="Times New Roman" w:hAnsi="Times New Roman" w:cs="Times New Roman"/>
          <w:sz w:val="28"/>
          <w:szCs w:val="28"/>
        </w:rPr>
        <w:t>Васина</w:t>
      </w:r>
      <w:proofErr w:type="gramEnd"/>
      <w:r w:rsidRPr="00137FFB">
        <w:rPr>
          <w:rFonts w:ascii="Times New Roman" w:hAnsi="Times New Roman" w:cs="Times New Roman"/>
          <w:sz w:val="28"/>
          <w:szCs w:val="28"/>
        </w:rPr>
        <w:t xml:space="preserve"> В.В., Праздник числа. М., 1991г.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6. Волина В. «Веселая математика» – Москва, 1999г.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7. </w:t>
      </w:r>
      <w:proofErr w:type="spellStart"/>
      <w:r w:rsidRPr="00137FFB">
        <w:rPr>
          <w:rFonts w:ascii="Times New Roman" w:hAnsi="Times New Roman" w:cs="Times New Roman"/>
          <w:sz w:val="28"/>
          <w:szCs w:val="28"/>
        </w:rPr>
        <w:t>Жикалкина</w:t>
      </w:r>
      <w:proofErr w:type="spellEnd"/>
      <w:r w:rsidRPr="00137FFB">
        <w:rPr>
          <w:rFonts w:ascii="Times New Roman" w:hAnsi="Times New Roman" w:cs="Times New Roman"/>
          <w:sz w:val="28"/>
          <w:szCs w:val="28"/>
        </w:rPr>
        <w:t xml:space="preserve"> Т.К. «Игровые и занимательные задания по математике» – Москва, 1989г.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8. Игры и упражнения по развитию умственных способностей у детей дошкольного возраста: Кн. для воспитателя дет</w:t>
      </w:r>
      <w:proofErr w:type="gramStart"/>
      <w:r w:rsidRPr="00137FFB">
        <w:rPr>
          <w:rFonts w:ascii="Times New Roman" w:hAnsi="Times New Roman" w:cs="Times New Roman"/>
          <w:sz w:val="28"/>
          <w:szCs w:val="28"/>
        </w:rPr>
        <w:t>.</w:t>
      </w:r>
      <w:proofErr w:type="gramEnd"/>
      <w:r w:rsidRPr="00137FFB">
        <w:rPr>
          <w:rFonts w:ascii="Times New Roman" w:hAnsi="Times New Roman" w:cs="Times New Roman"/>
          <w:sz w:val="28"/>
          <w:szCs w:val="28"/>
        </w:rPr>
        <w:t xml:space="preserve"> </w:t>
      </w:r>
      <w:proofErr w:type="gramStart"/>
      <w:r w:rsidRPr="00137FFB">
        <w:rPr>
          <w:rFonts w:ascii="Times New Roman" w:hAnsi="Times New Roman" w:cs="Times New Roman"/>
          <w:sz w:val="28"/>
          <w:szCs w:val="28"/>
        </w:rPr>
        <w:t>с</w:t>
      </w:r>
      <w:proofErr w:type="gramEnd"/>
      <w:r w:rsidRPr="00137FFB">
        <w:rPr>
          <w:rFonts w:ascii="Times New Roman" w:hAnsi="Times New Roman" w:cs="Times New Roman"/>
          <w:sz w:val="28"/>
          <w:szCs w:val="28"/>
        </w:rPr>
        <w:t>ада. – М., 1989г.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9. «Играем в числа» – серия пособий.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10. </w:t>
      </w:r>
      <w:proofErr w:type="spellStart"/>
      <w:r w:rsidRPr="00137FFB">
        <w:rPr>
          <w:rFonts w:ascii="Times New Roman" w:hAnsi="Times New Roman" w:cs="Times New Roman"/>
          <w:sz w:val="28"/>
          <w:szCs w:val="28"/>
        </w:rPr>
        <w:t>Леушина</w:t>
      </w:r>
      <w:proofErr w:type="spellEnd"/>
      <w:r w:rsidRPr="00137FFB">
        <w:rPr>
          <w:rFonts w:ascii="Times New Roman" w:hAnsi="Times New Roman" w:cs="Times New Roman"/>
          <w:sz w:val="28"/>
          <w:szCs w:val="28"/>
        </w:rPr>
        <w:t xml:space="preserve"> А.М. Формирование математических представлений у детей дошкольного возраста: Учеб</w:t>
      </w:r>
      <w:proofErr w:type="gramStart"/>
      <w:r w:rsidRPr="00137FFB">
        <w:rPr>
          <w:rFonts w:ascii="Times New Roman" w:hAnsi="Times New Roman" w:cs="Times New Roman"/>
          <w:sz w:val="28"/>
          <w:szCs w:val="28"/>
        </w:rPr>
        <w:t xml:space="preserve"> .</w:t>
      </w:r>
      <w:proofErr w:type="gramEnd"/>
      <w:r w:rsidRPr="00137FFB">
        <w:rPr>
          <w:rFonts w:ascii="Times New Roman" w:hAnsi="Times New Roman" w:cs="Times New Roman"/>
          <w:sz w:val="28"/>
          <w:szCs w:val="28"/>
        </w:rPr>
        <w:t>пос. – М., 1974г.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11. Михайлова З.А. Игровые задачи для дошкольников: Кн. для воспитателя </w:t>
      </w:r>
      <w:proofErr w:type="spellStart"/>
      <w:r w:rsidRPr="00137FFB">
        <w:rPr>
          <w:rFonts w:ascii="Times New Roman" w:hAnsi="Times New Roman" w:cs="Times New Roman"/>
          <w:sz w:val="28"/>
          <w:szCs w:val="28"/>
        </w:rPr>
        <w:t>дет</w:t>
      </w:r>
      <w:proofErr w:type="gramStart"/>
      <w:r w:rsidRPr="00137FFB">
        <w:rPr>
          <w:rFonts w:ascii="Times New Roman" w:hAnsi="Times New Roman" w:cs="Times New Roman"/>
          <w:sz w:val="28"/>
          <w:szCs w:val="28"/>
        </w:rPr>
        <w:t>.с</w:t>
      </w:r>
      <w:proofErr w:type="gramEnd"/>
      <w:r w:rsidRPr="00137FFB">
        <w:rPr>
          <w:rFonts w:ascii="Times New Roman" w:hAnsi="Times New Roman" w:cs="Times New Roman"/>
          <w:sz w:val="28"/>
          <w:szCs w:val="28"/>
        </w:rPr>
        <w:t>ада</w:t>
      </w:r>
      <w:proofErr w:type="spellEnd"/>
      <w:r w:rsidRPr="00137FFB">
        <w:rPr>
          <w:rFonts w:ascii="Times New Roman" w:hAnsi="Times New Roman" w:cs="Times New Roman"/>
          <w:sz w:val="28"/>
          <w:szCs w:val="28"/>
        </w:rPr>
        <w:t>. – СПб: «Детство-Пресс», 2010г.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12. «Ориентировка в пространстве» – Т. </w:t>
      </w:r>
      <w:proofErr w:type="spellStart"/>
      <w:r w:rsidRPr="00137FFB">
        <w:rPr>
          <w:rFonts w:ascii="Times New Roman" w:hAnsi="Times New Roman" w:cs="Times New Roman"/>
          <w:sz w:val="28"/>
          <w:szCs w:val="28"/>
        </w:rPr>
        <w:t>Мусейнова</w:t>
      </w:r>
      <w:proofErr w:type="spellEnd"/>
      <w:r w:rsidRPr="00137FFB">
        <w:rPr>
          <w:rFonts w:ascii="Times New Roman" w:hAnsi="Times New Roman" w:cs="Times New Roman"/>
          <w:sz w:val="28"/>
          <w:szCs w:val="28"/>
        </w:rPr>
        <w:t xml:space="preserve"> – кандидат педагогических наук.</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13. Программа «От рождения до школы» – Под ред. Н. Е. </w:t>
      </w:r>
      <w:proofErr w:type="spellStart"/>
      <w:r w:rsidRPr="00137FFB">
        <w:rPr>
          <w:rFonts w:ascii="Times New Roman" w:hAnsi="Times New Roman" w:cs="Times New Roman"/>
          <w:sz w:val="28"/>
          <w:szCs w:val="28"/>
        </w:rPr>
        <w:t>Веракса</w:t>
      </w:r>
      <w:proofErr w:type="spellEnd"/>
      <w:r w:rsidRPr="00137FFB">
        <w:rPr>
          <w:rFonts w:ascii="Times New Roman" w:hAnsi="Times New Roman" w:cs="Times New Roman"/>
          <w:sz w:val="28"/>
          <w:szCs w:val="28"/>
        </w:rPr>
        <w:t>, Т. С. Комаровой, М. А. Васильевой.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14. «Развиваем восприятие, воображение» – А. Левина.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15. </w:t>
      </w:r>
      <w:proofErr w:type="spellStart"/>
      <w:r w:rsidRPr="00137FFB">
        <w:rPr>
          <w:rFonts w:ascii="Times New Roman" w:hAnsi="Times New Roman" w:cs="Times New Roman"/>
          <w:sz w:val="28"/>
          <w:szCs w:val="28"/>
        </w:rPr>
        <w:t>Узорова</w:t>
      </w:r>
      <w:proofErr w:type="spellEnd"/>
      <w:r w:rsidRPr="00137FFB">
        <w:rPr>
          <w:rFonts w:ascii="Times New Roman" w:hAnsi="Times New Roman" w:cs="Times New Roman"/>
          <w:sz w:val="28"/>
          <w:szCs w:val="28"/>
        </w:rPr>
        <w:t xml:space="preserve"> О., Нефедова Е. «1000 упражнений для подготовки к школе» – ООО «Издательство </w:t>
      </w:r>
      <w:proofErr w:type="spellStart"/>
      <w:r w:rsidRPr="00137FFB">
        <w:rPr>
          <w:rFonts w:ascii="Times New Roman" w:hAnsi="Times New Roman" w:cs="Times New Roman"/>
          <w:sz w:val="28"/>
          <w:szCs w:val="28"/>
        </w:rPr>
        <w:t>Астрель</w:t>
      </w:r>
      <w:proofErr w:type="spellEnd"/>
      <w:r w:rsidRPr="00137FFB">
        <w:rPr>
          <w:rFonts w:ascii="Times New Roman" w:hAnsi="Times New Roman" w:cs="Times New Roman"/>
          <w:sz w:val="28"/>
          <w:szCs w:val="28"/>
        </w:rPr>
        <w:t>», 2002г.</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 Актуальность: Для умственного развития детей существенное значение имеет математические представления, которые активно влияют на формирование умственных действий, необходимых для познания окружающего мира. Наглядность, сознательность и активность, доступность и мера, научность, учет возрастных и индивидуальных особенностей детей, систематичность и последовательность, прочность усвоения знаний, связь теории с практикой обучения и жизнью, воспитание в процессе обучения, вариативный подход – вот содержательная полнота, актуальная для ребёнка. Основное назначение дидактических игр – обеспечить детей знаниями в различении, выделении, назывании множества предметов, чисел, геометрических фигур, направлений. В дидактических играх есть возможность формировать новые знания, знакомить детей со способами действий.</w:t>
      </w:r>
    </w:p>
    <w:p w:rsidR="00137FFB" w:rsidRDefault="00137FFB">
      <w:r w:rsidRPr="00137FFB">
        <w:rPr>
          <w:rFonts w:ascii="Times New Roman" w:hAnsi="Times New Roman" w:cs="Times New Roman"/>
          <w:sz w:val="28"/>
          <w:szCs w:val="28"/>
        </w:rPr>
        <w:t xml:space="preserve">Цель: Развитие математических способностей детей дошкольного возраста посредством дидактической игры, направленное на всестороннее развитие </w:t>
      </w:r>
      <w:proofErr w:type="spellStart"/>
      <w:r w:rsidRPr="00137FFB">
        <w:rPr>
          <w:rFonts w:ascii="Times New Roman" w:hAnsi="Times New Roman" w:cs="Times New Roman"/>
          <w:sz w:val="28"/>
          <w:szCs w:val="28"/>
        </w:rPr>
        <w:t>лиЗадачи</w:t>
      </w:r>
      <w:proofErr w:type="spellEnd"/>
      <w:r w:rsidRPr="00137FFB">
        <w:rPr>
          <w:rFonts w:ascii="Times New Roman" w:hAnsi="Times New Roman" w:cs="Times New Roman"/>
          <w:sz w:val="28"/>
          <w:szCs w:val="28"/>
        </w:rPr>
        <w:t xml:space="preserve">: Формировать умение классифицировать, сравнивать, обобщать, анализировать группы предметов, формы, фигуры, числа, величины, определять последовательность чисел и находить место каждого из них в натуральном ряду, выявлять и устанавливать закономерности, связи и отношения, решать проблемы и предвидеть результат через игровую и практическую деятельность; Развивать умение строить простые высказывания о сущности выполненного действия, находить нужный способ выполнения задания, активно включаться в коллективную игру; Воспитывать целеустремленность, настойчивость в достижении </w:t>
      </w:r>
      <w:proofErr w:type="spellStart"/>
      <w:r w:rsidRPr="00137FFB">
        <w:rPr>
          <w:rFonts w:ascii="Times New Roman" w:hAnsi="Times New Roman" w:cs="Times New Roman"/>
          <w:sz w:val="28"/>
          <w:szCs w:val="28"/>
        </w:rPr>
        <w:t>цели</w:t>
      </w:r>
      <w:proofErr w:type="gramStart"/>
      <w:r w:rsidRPr="00137FFB">
        <w:rPr>
          <w:rFonts w:ascii="Times New Roman" w:hAnsi="Times New Roman" w:cs="Times New Roman"/>
          <w:sz w:val="28"/>
          <w:szCs w:val="28"/>
        </w:rPr>
        <w:t>.ч</w:t>
      </w:r>
      <w:proofErr w:type="gramEnd"/>
      <w:r w:rsidRPr="00137FFB">
        <w:rPr>
          <w:rFonts w:ascii="Times New Roman" w:hAnsi="Times New Roman" w:cs="Times New Roman"/>
          <w:sz w:val="28"/>
          <w:szCs w:val="28"/>
        </w:rPr>
        <w:t>ности</w:t>
      </w:r>
      <w:proofErr w:type="spellEnd"/>
      <w:r w:rsidRPr="00137FFB">
        <w:rPr>
          <w:rFonts w:ascii="Times New Roman" w:hAnsi="Times New Roman" w:cs="Times New Roman"/>
          <w:sz w:val="28"/>
          <w:szCs w:val="28"/>
        </w:rPr>
        <w:t xml:space="preserve"> ребенка, его кругозора и интеллекта.</w:t>
      </w:r>
      <w:r w:rsidRPr="00137FFB">
        <w:t xml:space="preserve"> </w:t>
      </w:r>
    </w:p>
    <w:p w:rsidR="00137FFB" w:rsidRDefault="00137FFB">
      <w:pPr>
        <w:rPr>
          <w:rFonts w:ascii="Times New Roman" w:hAnsi="Times New Roman" w:cs="Times New Roman"/>
          <w:sz w:val="28"/>
          <w:szCs w:val="28"/>
        </w:rPr>
      </w:pPr>
      <w:r w:rsidRPr="00137FFB">
        <w:rPr>
          <w:rFonts w:ascii="Times New Roman" w:hAnsi="Times New Roman" w:cs="Times New Roman"/>
          <w:sz w:val="28"/>
          <w:szCs w:val="28"/>
        </w:rPr>
        <w:t>Игры с цифрами и числами</w:t>
      </w:r>
      <w:proofErr w:type="gramStart"/>
      <w:r w:rsidRPr="00137FFB">
        <w:rPr>
          <w:rFonts w:ascii="Times New Roman" w:hAnsi="Times New Roman" w:cs="Times New Roman"/>
          <w:sz w:val="28"/>
          <w:szCs w:val="28"/>
        </w:rPr>
        <w:t xml:space="preserve"> К</w:t>
      </w:r>
      <w:proofErr w:type="gramEnd"/>
      <w:r w:rsidRPr="00137FFB">
        <w:rPr>
          <w:rFonts w:ascii="Times New Roman" w:hAnsi="Times New Roman" w:cs="Times New Roman"/>
          <w:sz w:val="28"/>
          <w:szCs w:val="28"/>
        </w:rPr>
        <w:t xml:space="preserve"> этой группе относится обучение детей счету в прямом и обратном порядке, сравнение двух групп предметов, разбор состава числа. «Целое и дробь» «Состав </w:t>
      </w:r>
      <w:proofErr w:type="gramStart"/>
      <w:r w:rsidRPr="00137FFB">
        <w:rPr>
          <w:rFonts w:ascii="Times New Roman" w:hAnsi="Times New Roman" w:cs="Times New Roman"/>
          <w:sz w:val="28"/>
          <w:szCs w:val="28"/>
        </w:rPr>
        <w:t>числа</w:t>
      </w:r>
      <w:proofErr w:type="gramEnd"/>
      <w:r w:rsidRPr="00137FFB">
        <w:rPr>
          <w:rFonts w:ascii="Times New Roman" w:hAnsi="Times New Roman" w:cs="Times New Roman"/>
          <w:sz w:val="28"/>
          <w:szCs w:val="28"/>
        </w:rPr>
        <w:t>» «Какого числа не стало?» «Найди соседа»</w:t>
      </w:r>
    </w:p>
    <w:p w:rsidR="00137FFB" w:rsidRDefault="00137FFB">
      <w:r w:rsidRPr="00137FFB">
        <w:t xml:space="preserve"> </w:t>
      </w:r>
      <w:r w:rsidRPr="00137FFB">
        <w:rPr>
          <w:rFonts w:ascii="Times New Roman" w:hAnsi="Times New Roman" w:cs="Times New Roman"/>
          <w:sz w:val="28"/>
          <w:szCs w:val="28"/>
        </w:rPr>
        <w:t>Игры путешествие во времени</w:t>
      </w:r>
      <w:proofErr w:type="gramStart"/>
      <w:r w:rsidRPr="00137FFB">
        <w:rPr>
          <w:rFonts w:ascii="Times New Roman" w:hAnsi="Times New Roman" w:cs="Times New Roman"/>
          <w:sz w:val="28"/>
          <w:szCs w:val="28"/>
        </w:rPr>
        <w:t xml:space="preserve"> С</w:t>
      </w:r>
      <w:proofErr w:type="gramEnd"/>
      <w:r w:rsidRPr="00137FFB">
        <w:rPr>
          <w:rFonts w:ascii="Times New Roman" w:hAnsi="Times New Roman" w:cs="Times New Roman"/>
          <w:sz w:val="28"/>
          <w:szCs w:val="28"/>
        </w:rPr>
        <w:t>юда мы относим игры для знакомства с временами года, месяцами, днями недели, временами суток. «Когда это бывает?» «Части суток» «Чья неделька быстрее соберется?»</w:t>
      </w:r>
      <w:r w:rsidRPr="00137FFB">
        <w:t xml:space="preserve"> </w:t>
      </w:r>
    </w:p>
    <w:p w:rsidR="00F04C03" w:rsidRDefault="00137FFB">
      <w:pPr>
        <w:rPr>
          <w:rFonts w:ascii="Times New Roman" w:hAnsi="Times New Roman" w:cs="Times New Roman"/>
          <w:sz w:val="28"/>
          <w:szCs w:val="28"/>
        </w:rPr>
      </w:pPr>
      <w:r w:rsidRPr="00137FFB">
        <w:rPr>
          <w:rFonts w:ascii="Times New Roman" w:hAnsi="Times New Roman" w:cs="Times New Roman"/>
          <w:sz w:val="28"/>
          <w:szCs w:val="28"/>
        </w:rPr>
        <w:t>Игры на ориентацию в пространстве</w:t>
      </w:r>
      <w:proofErr w:type="gramStart"/>
      <w:r w:rsidRPr="00137FFB">
        <w:rPr>
          <w:rFonts w:ascii="Times New Roman" w:hAnsi="Times New Roman" w:cs="Times New Roman"/>
          <w:sz w:val="28"/>
          <w:szCs w:val="28"/>
        </w:rPr>
        <w:t xml:space="preserve"> З</w:t>
      </w:r>
      <w:proofErr w:type="gramEnd"/>
      <w:r w:rsidRPr="00137FFB">
        <w:rPr>
          <w:rFonts w:ascii="Times New Roman" w:hAnsi="Times New Roman" w:cs="Times New Roman"/>
          <w:sz w:val="28"/>
          <w:szCs w:val="28"/>
        </w:rPr>
        <w:t xml:space="preserve">десь я могу предложить следующие игры «Найди клад», «Путешествие в городе геометрических фигур», «Шнуровочный планшет», «Ухо-лоб-нос», «Геометрические диктанты», Игры с геометрическими фигурами Игры для закрепления знаний о форме </w:t>
      </w:r>
      <w:r w:rsidRPr="00137FFB">
        <w:rPr>
          <w:rFonts w:ascii="Times New Roman" w:hAnsi="Times New Roman" w:cs="Times New Roman"/>
          <w:sz w:val="28"/>
          <w:szCs w:val="28"/>
        </w:rPr>
        <w:lastRenderedPageBreak/>
        <w:t>геометрических фигур. «Сложи узор» «ТАНГРАМ» «ПАЛОЧКИ КЮИНЕЗЕРА» Работа с конструкторами «Собери бусы» «Зазеркалье» и т.д.</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Игры на логическое мышление «Продолжи ряд» «Логические квадраты» «Лабиринты» «Исправь ошибку»</w:t>
      </w:r>
    </w:p>
    <w:p w:rsidR="00137FFB" w:rsidRPr="00565563" w:rsidRDefault="00137FFB" w:rsidP="00137FFB">
      <w:pPr>
        <w:rPr>
          <w:rFonts w:ascii="Times New Roman" w:hAnsi="Times New Roman" w:cs="Times New Roman"/>
          <w:b/>
          <w:sz w:val="28"/>
          <w:szCs w:val="28"/>
        </w:rPr>
      </w:pPr>
      <w:r w:rsidRPr="00565563">
        <w:rPr>
          <w:rFonts w:ascii="Times New Roman" w:hAnsi="Times New Roman" w:cs="Times New Roman"/>
          <w:b/>
          <w:sz w:val="28"/>
          <w:szCs w:val="28"/>
        </w:rPr>
        <w:t>ОПЫТ РАБОТЫ «Формирование элементарных математических представлений посредством дидактических игр»</w:t>
      </w:r>
    </w:p>
    <w:p w:rsidR="00137FFB" w:rsidRPr="00137FFB" w:rsidRDefault="00137FFB" w:rsidP="00137FFB">
      <w:pPr>
        <w:rPr>
          <w:rFonts w:ascii="Times New Roman" w:hAnsi="Times New Roman" w:cs="Times New Roman"/>
          <w:sz w:val="28"/>
          <w:szCs w:val="28"/>
        </w:rPr>
      </w:pPr>
    </w:p>
    <w:p w:rsidR="00137FFB" w:rsidRPr="00137FFB" w:rsidRDefault="00137FFB" w:rsidP="00137FFB">
      <w:pPr>
        <w:rPr>
          <w:rFonts w:ascii="Times New Roman" w:hAnsi="Times New Roman" w:cs="Times New Roman"/>
          <w:sz w:val="28"/>
          <w:szCs w:val="28"/>
        </w:rPr>
      </w:pPr>
    </w:p>
    <w:p w:rsidR="00137FFB" w:rsidRPr="00137FFB" w:rsidRDefault="00137FFB" w:rsidP="00565563">
      <w:pPr>
        <w:spacing w:line="240" w:lineRule="auto"/>
        <w:rPr>
          <w:rFonts w:ascii="Times New Roman" w:hAnsi="Times New Roman" w:cs="Times New Roman"/>
          <w:sz w:val="28"/>
          <w:szCs w:val="28"/>
        </w:rPr>
      </w:pPr>
    </w:p>
    <w:p w:rsidR="00137FFB" w:rsidRPr="00137FFB" w:rsidRDefault="00137FFB" w:rsidP="00565563">
      <w:pPr>
        <w:spacing w:line="360" w:lineRule="auto"/>
        <w:rPr>
          <w:rFonts w:ascii="Times New Roman" w:hAnsi="Times New Roman" w:cs="Times New Roman"/>
          <w:sz w:val="28"/>
          <w:szCs w:val="28"/>
        </w:rPr>
      </w:pPr>
      <w:r w:rsidRPr="00137FFB">
        <w:rPr>
          <w:rFonts w:ascii="Times New Roman" w:hAnsi="Times New Roman" w:cs="Times New Roman"/>
          <w:sz w:val="28"/>
          <w:szCs w:val="28"/>
        </w:rPr>
        <w:t xml:space="preserve">Развитие элементарных математических представлений — это исключительно важная часть интеллектуального и личностного развития дошкольника. В соответствии с ФГОС дошкольное образовательное учреждение является первой образовательной </w:t>
      </w:r>
      <w:proofErr w:type="gramStart"/>
      <w:r w:rsidRPr="00137FFB">
        <w:rPr>
          <w:rFonts w:ascii="Times New Roman" w:hAnsi="Times New Roman" w:cs="Times New Roman"/>
          <w:sz w:val="28"/>
          <w:szCs w:val="28"/>
        </w:rPr>
        <w:t>ступенью</w:t>
      </w:r>
      <w:proofErr w:type="gramEnd"/>
      <w:r w:rsidRPr="00137FFB">
        <w:rPr>
          <w:rFonts w:ascii="Times New Roman" w:hAnsi="Times New Roman" w:cs="Times New Roman"/>
          <w:sz w:val="28"/>
          <w:szCs w:val="28"/>
        </w:rPr>
        <w:t xml:space="preserve"> и детский сад выполняет важную функцию подготовки детей к школе. И от того, насколько качественно и своевременно будет подготовлен ребенок к школе, во многом зависит успе</w:t>
      </w:r>
      <w:r w:rsidR="00565563">
        <w:rPr>
          <w:rFonts w:ascii="Times New Roman" w:hAnsi="Times New Roman" w:cs="Times New Roman"/>
          <w:sz w:val="28"/>
          <w:szCs w:val="28"/>
        </w:rPr>
        <w:t>шность его дальнейшего обучения</w:t>
      </w:r>
    </w:p>
    <w:p w:rsidR="00137FFB" w:rsidRPr="00137FFB" w:rsidRDefault="00565563" w:rsidP="00565563">
      <w:pPr>
        <w:spacing w:line="360" w:lineRule="auto"/>
        <w:rPr>
          <w:rFonts w:ascii="Times New Roman" w:hAnsi="Times New Roman" w:cs="Times New Roman"/>
          <w:sz w:val="28"/>
          <w:szCs w:val="28"/>
        </w:rPr>
      </w:pPr>
      <w:r>
        <w:rPr>
          <w:rFonts w:ascii="Times New Roman" w:hAnsi="Times New Roman" w:cs="Times New Roman"/>
          <w:sz w:val="28"/>
          <w:szCs w:val="28"/>
        </w:rPr>
        <w:t>Актуальность</w:t>
      </w:r>
    </w:p>
    <w:p w:rsidR="00137FFB" w:rsidRPr="00137FFB" w:rsidRDefault="00137FFB" w:rsidP="00565563">
      <w:pPr>
        <w:spacing w:line="240" w:lineRule="auto"/>
        <w:rPr>
          <w:rFonts w:ascii="Times New Roman" w:hAnsi="Times New Roman" w:cs="Times New Roman"/>
          <w:sz w:val="28"/>
          <w:szCs w:val="28"/>
        </w:rPr>
      </w:pPr>
      <w:r w:rsidRPr="00137FFB">
        <w:rPr>
          <w:rFonts w:ascii="Times New Roman" w:hAnsi="Times New Roman" w:cs="Times New Roman"/>
          <w:sz w:val="28"/>
          <w:szCs w:val="28"/>
        </w:rPr>
        <w:t>Математика обладает уникальным развивающим эффектом. «Математик</w:t>
      </w:r>
      <w:proofErr w:type="gramStart"/>
      <w:r w:rsidRPr="00137FFB">
        <w:rPr>
          <w:rFonts w:ascii="Times New Roman" w:hAnsi="Times New Roman" w:cs="Times New Roman"/>
          <w:sz w:val="28"/>
          <w:szCs w:val="28"/>
        </w:rPr>
        <w:t>а-</w:t>
      </w:r>
      <w:proofErr w:type="gramEnd"/>
      <w:r w:rsidRPr="00137FFB">
        <w:rPr>
          <w:rFonts w:ascii="Times New Roman" w:hAnsi="Times New Roman" w:cs="Times New Roman"/>
          <w:sz w:val="28"/>
          <w:szCs w:val="28"/>
        </w:rPr>
        <w:t xml:space="preserve"> царица всех наук! Она приводит в порядок ум!». Ее изучение способствует развитию памяти, речи, воображения, эмоций; формирует настойчивость, терпение,</w:t>
      </w:r>
      <w:r w:rsidR="00565563">
        <w:rPr>
          <w:rFonts w:ascii="Times New Roman" w:hAnsi="Times New Roman" w:cs="Times New Roman"/>
          <w:sz w:val="28"/>
          <w:szCs w:val="28"/>
        </w:rPr>
        <w:t xml:space="preserve"> творческий потенциал личности.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Изучив литературу по педагогике, я пришла к выводу, что максимального эффекта при ФЭМП можно добиться, использую дидактические игры, занимательные уп</w:t>
      </w:r>
      <w:r w:rsidR="00565563">
        <w:rPr>
          <w:rFonts w:ascii="Times New Roman" w:hAnsi="Times New Roman" w:cs="Times New Roman"/>
          <w:sz w:val="28"/>
          <w:szCs w:val="28"/>
        </w:rPr>
        <w:t>ражнения, задачи и развлечения.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Поэтому, для углубленного изучения я и выбрала тему: «ФЭМП посредством дид</w:t>
      </w:r>
      <w:r w:rsidR="00565563">
        <w:rPr>
          <w:rFonts w:ascii="Times New Roman" w:hAnsi="Times New Roman" w:cs="Times New Roman"/>
          <w:sz w:val="28"/>
          <w:szCs w:val="28"/>
        </w:rPr>
        <w:t>актических игр».</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Работая по данной теме, я поставила перед собой цель: организовать работу по ФЭМП детей дошкольного возраста в соответствии с современными требованиями с использованием дидактических игр для развития памяти, внимания, воображения, логического мышления.</w:t>
      </w:r>
    </w:p>
    <w:p w:rsidR="00137FFB" w:rsidRPr="00137FFB" w:rsidRDefault="00137FFB" w:rsidP="00137FFB">
      <w:pPr>
        <w:rPr>
          <w:rFonts w:ascii="Times New Roman" w:hAnsi="Times New Roman" w:cs="Times New Roman"/>
          <w:sz w:val="28"/>
          <w:szCs w:val="28"/>
        </w:rPr>
      </w:pP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Для достижения поставленной цели</w:t>
      </w:r>
      <w:r w:rsidR="00565563">
        <w:rPr>
          <w:rFonts w:ascii="Times New Roman" w:hAnsi="Times New Roman" w:cs="Times New Roman"/>
          <w:sz w:val="28"/>
          <w:szCs w:val="28"/>
        </w:rPr>
        <w:t xml:space="preserve"> я обозначила следующие задачи: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-приобретение знаний о множестве, числе, величине, форме, пространстве и времени как </w:t>
      </w:r>
      <w:r w:rsidR="00565563">
        <w:rPr>
          <w:rFonts w:ascii="Times New Roman" w:hAnsi="Times New Roman" w:cs="Times New Roman"/>
          <w:sz w:val="28"/>
          <w:szCs w:val="28"/>
        </w:rPr>
        <w:t>основы математического развития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формирование широкой начальной ориентации в количественных, пространственных и временных отношениях окружающей действительности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формирование навыков и умений в счете, вычислениях, измерении, моделировании, </w:t>
      </w:r>
      <w:proofErr w:type="spellStart"/>
      <w:r w:rsidRPr="00137FFB">
        <w:rPr>
          <w:rFonts w:ascii="Times New Roman" w:hAnsi="Times New Roman" w:cs="Times New Roman"/>
          <w:sz w:val="28"/>
          <w:szCs w:val="28"/>
        </w:rPr>
        <w:t>общеучебных</w:t>
      </w:r>
      <w:proofErr w:type="spellEnd"/>
      <w:r w:rsidRPr="00137FFB">
        <w:rPr>
          <w:rFonts w:ascii="Times New Roman" w:hAnsi="Times New Roman" w:cs="Times New Roman"/>
          <w:sz w:val="28"/>
          <w:szCs w:val="28"/>
        </w:rPr>
        <w:t xml:space="preserve"> умений; овладение математической терминологией; развитие познавательных интересов и способностей, логического мышления, общее развитие ребенка формирование простейших графических умений и навыков; формирование и развитие общих приемов умственной деятельности (классификация, сравнение, обобщение и т. д.)</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Образовательно — воспитательный процесс по формированию элементарных математических способностей я выстраив</w:t>
      </w:r>
      <w:r w:rsidR="00565563">
        <w:rPr>
          <w:rFonts w:ascii="Times New Roman" w:hAnsi="Times New Roman" w:cs="Times New Roman"/>
          <w:sz w:val="28"/>
          <w:szCs w:val="28"/>
        </w:rPr>
        <w:t xml:space="preserve">аю с учётом </w:t>
      </w:r>
      <w:proofErr w:type="spellStart"/>
      <w:r w:rsidR="00565563">
        <w:rPr>
          <w:rFonts w:ascii="Times New Roman" w:hAnsi="Times New Roman" w:cs="Times New Roman"/>
          <w:sz w:val="28"/>
          <w:szCs w:val="28"/>
        </w:rPr>
        <w:t>следующихпринципов</w:t>
      </w:r>
      <w:proofErr w:type="spellEnd"/>
      <w:r w:rsidR="00565563">
        <w:rPr>
          <w:rFonts w:ascii="Times New Roman" w:hAnsi="Times New Roman" w:cs="Times New Roman"/>
          <w:sz w:val="28"/>
          <w:szCs w:val="28"/>
        </w:rPr>
        <w:t>:</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Доступность — соотнесение содержания, характера и объёма учебного материала с уровнем развития, подготовленности детей.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Непрерывность — на сегодняшнем этапе образование призвано сформировать у подрастающего поколения устойчивый интерес к постоянному пополнению своего интеллектуального багажа.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Целостност</w:t>
      </w:r>
      <w:proofErr w:type="gramStart"/>
      <w:r w:rsidRPr="00137FFB">
        <w:rPr>
          <w:rFonts w:ascii="Times New Roman" w:hAnsi="Times New Roman" w:cs="Times New Roman"/>
          <w:sz w:val="28"/>
          <w:szCs w:val="28"/>
        </w:rPr>
        <w:t>ь-</w:t>
      </w:r>
      <w:proofErr w:type="gramEnd"/>
      <w:r w:rsidRPr="00137FFB">
        <w:rPr>
          <w:rFonts w:ascii="Times New Roman" w:hAnsi="Times New Roman" w:cs="Times New Roman"/>
          <w:sz w:val="28"/>
          <w:szCs w:val="28"/>
        </w:rPr>
        <w:t xml:space="preserve"> -формирование у дошкольников целостного представления о математике.</w:t>
      </w:r>
    </w:p>
    <w:p w:rsidR="00137FFB" w:rsidRPr="00137FFB" w:rsidRDefault="00565563" w:rsidP="00137FFB">
      <w:pPr>
        <w:rPr>
          <w:rFonts w:ascii="Times New Roman" w:hAnsi="Times New Roman" w:cs="Times New Roman"/>
          <w:sz w:val="28"/>
          <w:szCs w:val="28"/>
        </w:rPr>
      </w:pPr>
      <w:r>
        <w:rPr>
          <w:rFonts w:ascii="Times New Roman" w:hAnsi="Times New Roman" w:cs="Times New Roman"/>
          <w:sz w:val="28"/>
          <w:szCs w:val="28"/>
        </w:rPr>
        <w:t>4)Научность.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5) Системность – этот принцип реализуется в процессе взаимосвязанного формирования представлений ребёнка о математике в различных видах деятельности и действенног</w:t>
      </w:r>
      <w:r w:rsidR="00565563">
        <w:rPr>
          <w:rFonts w:ascii="Times New Roman" w:hAnsi="Times New Roman" w:cs="Times New Roman"/>
          <w:sz w:val="28"/>
          <w:szCs w:val="28"/>
        </w:rPr>
        <w:t>о отношения к окружающему миру.</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6) Преемственность — обучение </w:t>
      </w:r>
      <w:r w:rsidR="00565563">
        <w:rPr>
          <w:rFonts w:ascii="Times New Roman" w:hAnsi="Times New Roman" w:cs="Times New Roman"/>
          <w:sz w:val="28"/>
          <w:szCs w:val="28"/>
        </w:rPr>
        <w:t>продолжается в начальной школе.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Для развития познавательных способностей и познавательных интересов у дошкольников я использую следующие инновационные методы и приемы: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элементарный анализ (установление причинно-следственных связей);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сравнение;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метод моделирования и конструирования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решение логических задач;</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экспериментирование и опыты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воссоздание и преобразование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информационно коммуникативные технологии</w:t>
      </w:r>
    </w:p>
    <w:p w:rsidR="00137FFB" w:rsidRPr="00137FFB" w:rsidRDefault="00137FFB" w:rsidP="00137FFB">
      <w:pPr>
        <w:rPr>
          <w:rFonts w:ascii="Times New Roman" w:hAnsi="Times New Roman" w:cs="Times New Roman"/>
          <w:sz w:val="28"/>
          <w:szCs w:val="28"/>
        </w:rPr>
      </w:pPr>
      <w:proofErr w:type="spellStart"/>
      <w:r w:rsidRPr="00137FFB">
        <w:rPr>
          <w:rFonts w:ascii="Times New Roman" w:hAnsi="Times New Roman" w:cs="Times New Roman"/>
          <w:sz w:val="28"/>
          <w:szCs w:val="28"/>
        </w:rPr>
        <w:t>здоровьесберегающие</w:t>
      </w:r>
      <w:proofErr w:type="spellEnd"/>
      <w:r w:rsidRPr="00137FFB">
        <w:rPr>
          <w:rFonts w:ascii="Times New Roman" w:hAnsi="Times New Roman" w:cs="Times New Roman"/>
          <w:sz w:val="28"/>
          <w:szCs w:val="28"/>
        </w:rPr>
        <w:t xml:space="preserve"> технологии (</w:t>
      </w:r>
      <w:proofErr w:type="spellStart"/>
      <w:r w:rsidRPr="00137FFB">
        <w:rPr>
          <w:rFonts w:ascii="Times New Roman" w:hAnsi="Times New Roman" w:cs="Times New Roman"/>
          <w:sz w:val="28"/>
          <w:szCs w:val="28"/>
        </w:rPr>
        <w:t>физминутки</w:t>
      </w:r>
      <w:proofErr w:type="spellEnd"/>
      <w:r w:rsidRPr="00137FFB">
        <w:rPr>
          <w:rFonts w:ascii="Times New Roman" w:hAnsi="Times New Roman" w:cs="Times New Roman"/>
          <w:sz w:val="28"/>
          <w:szCs w:val="28"/>
        </w:rPr>
        <w:t xml:space="preserve">, динамические паузы, </w:t>
      </w:r>
      <w:proofErr w:type="spellStart"/>
      <w:r w:rsidRPr="00137FFB">
        <w:rPr>
          <w:rFonts w:ascii="Times New Roman" w:hAnsi="Times New Roman" w:cs="Times New Roman"/>
          <w:sz w:val="28"/>
          <w:szCs w:val="28"/>
        </w:rPr>
        <w:t>психогимнастики</w:t>
      </w:r>
      <w:proofErr w:type="spellEnd"/>
      <w:r w:rsidRPr="00137FFB">
        <w:rPr>
          <w:rFonts w:ascii="Times New Roman" w:hAnsi="Times New Roman" w:cs="Times New Roman"/>
          <w:sz w:val="28"/>
          <w:szCs w:val="28"/>
        </w:rPr>
        <w:t>, пальчиковые гимнастики в соответствии с тематикой)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 зависимости от педагогических задач и совокупности применяемых методов, образовательную деятельность с воспитанника</w:t>
      </w:r>
      <w:r w:rsidR="00565563">
        <w:rPr>
          <w:rFonts w:ascii="Times New Roman" w:hAnsi="Times New Roman" w:cs="Times New Roman"/>
          <w:sz w:val="28"/>
          <w:szCs w:val="28"/>
        </w:rPr>
        <w:t xml:space="preserve">ми я провожу </w:t>
      </w:r>
      <w:proofErr w:type="spellStart"/>
      <w:r w:rsidR="00565563">
        <w:rPr>
          <w:rFonts w:ascii="Times New Roman" w:hAnsi="Times New Roman" w:cs="Times New Roman"/>
          <w:sz w:val="28"/>
          <w:szCs w:val="28"/>
        </w:rPr>
        <w:t>вразличных</w:t>
      </w:r>
      <w:proofErr w:type="spellEnd"/>
      <w:r w:rsidR="00565563">
        <w:rPr>
          <w:rFonts w:ascii="Times New Roman" w:hAnsi="Times New Roman" w:cs="Times New Roman"/>
          <w:sz w:val="28"/>
          <w:szCs w:val="28"/>
        </w:rPr>
        <w:t xml:space="preserve"> формах:</w:t>
      </w:r>
    </w:p>
    <w:p w:rsidR="00137FFB" w:rsidRPr="00137FFB" w:rsidRDefault="00137FFB" w:rsidP="00137FFB">
      <w:pPr>
        <w:rPr>
          <w:rFonts w:ascii="Times New Roman" w:hAnsi="Times New Roman" w:cs="Times New Roman"/>
          <w:sz w:val="28"/>
          <w:szCs w:val="28"/>
        </w:rPr>
      </w:pPr>
      <w:proofErr w:type="gramStart"/>
      <w:r w:rsidRPr="00137FFB">
        <w:rPr>
          <w:rFonts w:ascii="Times New Roman" w:hAnsi="Times New Roman" w:cs="Times New Roman"/>
          <w:sz w:val="28"/>
          <w:szCs w:val="28"/>
        </w:rPr>
        <w:t>организованная образовательная деятельность (фантазийные путешествия, игровая экспедиция, занятие-детектив; интеллектуальный марафон, викторина; КВН, презентация, тематический досуг)</w:t>
      </w:r>
      <w:proofErr w:type="gramEnd"/>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демонстрационные опыты;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сенсорные праздники на основе народного календаря;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театрализация с математическим содержанием;</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обучение в повседневных бытовых ситуациях;</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беседы;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самостоятельная деятельность в развивающей среде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Основной формой работы с дошкольниками и ведущим видом их деятельности является — игра. Как сказал В. А. Сухомлинский “Без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w:t>
      </w:r>
      <w:r w:rsidR="00565563">
        <w:rPr>
          <w:rFonts w:ascii="Times New Roman" w:hAnsi="Times New Roman" w:cs="Times New Roman"/>
          <w:sz w:val="28"/>
          <w:szCs w:val="28"/>
        </w:rPr>
        <w:t>ытливости и любознательности</w:t>
      </w:r>
      <w:proofErr w:type="gramStart"/>
      <w:r w:rsidR="00565563">
        <w:rPr>
          <w:rFonts w:ascii="Times New Roman" w:hAnsi="Times New Roman" w:cs="Times New Roman"/>
          <w:sz w:val="28"/>
          <w:szCs w:val="28"/>
        </w:rPr>
        <w:t>. ”</w:t>
      </w:r>
      <w:proofErr w:type="gramEnd"/>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Именно игра с элементами обучения, интересная ребенку, поможет в развитии познавательных способностей дошкольника. Такой игрой</w:t>
      </w:r>
      <w:r w:rsidR="00565563">
        <w:rPr>
          <w:rFonts w:ascii="Times New Roman" w:hAnsi="Times New Roman" w:cs="Times New Roman"/>
          <w:sz w:val="28"/>
          <w:szCs w:val="28"/>
        </w:rPr>
        <w:t xml:space="preserve"> и являются дидактическая игра.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Дидактические игры по формированию математических представлений можно</w:t>
      </w:r>
      <w:r w:rsidR="00565563">
        <w:rPr>
          <w:rFonts w:ascii="Times New Roman" w:hAnsi="Times New Roman" w:cs="Times New Roman"/>
          <w:sz w:val="28"/>
          <w:szCs w:val="28"/>
        </w:rPr>
        <w:t xml:space="preserve"> разделить на следующие группы: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Игры с цифрами и числами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Игры путешествия во времени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Игры на ориентировку в пространстве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Игры с геометрическими фигурами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Игры на логическое мышление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Главная особенность дидактической игры в том, что задание предлагается детям в игровой форме, которая состоит из познавательного и воспитательного содержания, а также — игровых заданий, игровых действий и организационных от</w:t>
      </w:r>
      <w:r w:rsidR="00565563">
        <w:rPr>
          <w:rFonts w:ascii="Times New Roman" w:hAnsi="Times New Roman" w:cs="Times New Roman"/>
          <w:sz w:val="28"/>
          <w:szCs w:val="28"/>
        </w:rPr>
        <w:t>ношений.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К первой группе игр относится обучение детей счету в прямом и обратном порядке. Используя сказочный сюжет, я знакомлю детей с образованием всех чисел в пределах 10, путем сравнивания равных и неравных групп предметов. Такие дидактические </w:t>
      </w:r>
      <w:proofErr w:type="gramStart"/>
      <w:r w:rsidRPr="00137FFB">
        <w:rPr>
          <w:rFonts w:ascii="Times New Roman" w:hAnsi="Times New Roman" w:cs="Times New Roman"/>
          <w:sz w:val="28"/>
          <w:szCs w:val="28"/>
        </w:rPr>
        <w:t>игры</w:t>
      </w:r>
      <w:proofErr w:type="gramEnd"/>
      <w:r w:rsidRPr="00137FFB">
        <w:rPr>
          <w:rFonts w:ascii="Times New Roman" w:hAnsi="Times New Roman" w:cs="Times New Roman"/>
          <w:sz w:val="28"/>
          <w:szCs w:val="28"/>
        </w:rPr>
        <w:t xml:space="preserve"> как "</w:t>
      </w:r>
      <w:proofErr w:type="gramStart"/>
      <w:r w:rsidRPr="00137FFB">
        <w:rPr>
          <w:rFonts w:ascii="Times New Roman" w:hAnsi="Times New Roman" w:cs="Times New Roman"/>
          <w:sz w:val="28"/>
          <w:szCs w:val="28"/>
        </w:rPr>
        <w:t>Какой</w:t>
      </w:r>
      <w:proofErr w:type="gramEnd"/>
      <w:r w:rsidRPr="00137FFB">
        <w:rPr>
          <w:rFonts w:ascii="Times New Roman" w:hAnsi="Times New Roman" w:cs="Times New Roman"/>
          <w:sz w:val="28"/>
          <w:szCs w:val="28"/>
        </w:rPr>
        <w:t xml:space="preserve">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 Дидактические игры, такие как "Задумай число", "Число как тебя зовут?", "Составь цифру", "Кто первый назовет, которой игрушки не стало?" развивают у детей внимание, память, мышление.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Вторая группа математических игр (игры – путешествие во времени). Они служат для знакомства детей с днями недели, названиями месяцев, их последовательностью.</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В третью группу входят игры на ориентирование в пространстве. Моя задача —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137FFB">
        <w:rPr>
          <w:rFonts w:ascii="Times New Roman" w:hAnsi="Times New Roman" w:cs="Times New Roman"/>
          <w:sz w:val="28"/>
          <w:szCs w:val="28"/>
        </w:rPr>
        <w:t>к</w:t>
      </w:r>
      <w:proofErr w:type="gramEnd"/>
      <w:r w:rsidRPr="00137FFB">
        <w:rPr>
          <w:rFonts w:ascii="Times New Roman" w:hAnsi="Times New Roman" w:cs="Times New Roman"/>
          <w:sz w:val="28"/>
          <w:szCs w:val="28"/>
        </w:rPr>
        <w:t xml:space="preserve"> другому.</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Для закрепления знаний о форме геометрических фигур детям предлагаю узнать в окружающих предметах форму круга, треугольника, квадрата. Например, спрашиваю: "Какую геометрическую фигуру напоминает дно тарелки?" (поверхность крышки стола, лист бумаги т.д.).</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Любая математическая задача на смекалку, для какого бы возраста она ни предназначалась, несет в себе определенную умственную нагрузку. В ходе решения каждой новой задачи ребенок включается в активную мыслительную деятельность, стремясь достичь конечной цели, тем самым развивая логическое мышление.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 xml:space="preserve">Работая углубленно в данном направлении, я всегда помню, что в дидактической игре математического направления моя роль-роль воспитателя несравненно большая, чем в играх драгой направленности. Именно </w:t>
      </w:r>
      <w:proofErr w:type="gramStart"/>
      <w:r w:rsidRPr="00137FFB">
        <w:rPr>
          <w:rFonts w:ascii="Times New Roman" w:hAnsi="Times New Roman" w:cs="Times New Roman"/>
          <w:sz w:val="28"/>
          <w:szCs w:val="28"/>
        </w:rPr>
        <w:t>Я-</w:t>
      </w:r>
      <w:proofErr w:type="gramEnd"/>
      <w:r w:rsidRPr="00137FFB">
        <w:rPr>
          <w:rFonts w:ascii="Times New Roman" w:hAnsi="Times New Roman" w:cs="Times New Roman"/>
          <w:sz w:val="28"/>
          <w:szCs w:val="28"/>
        </w:rPr>
        <w:t xml:space="preserve"> ввожу детей в ту или иную игру и знакомлю их с методом ее ведения. Участвую в ней, веду ее так, чтобы использовать для достижения возможно большее число дидактическ</w:t>
      </w:r>
      <w:r w:rsidR="00565563">
        <w:rPr>
          <w:rFonts w:ascii="Times New Roman" w:hAnsi="Times New Roman" w:cs="Times New Roman"/>
          <w:sz w:val="28"/>
          <w:szCs w:val="28"/>
        </w:rPr>
        <w:t>их задач.</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Отбирая игры, я исхожу из того, какие программные задачи буду решать с их помощью, как игра будет способствовать развитию умственной активности детей, воспитани</w:t>
      </w:r>
      <w:r w:rsidR="00565563">
        <w:rPr>
          <w:rFonts w:ascii="Times New Roman" w:hAnsi="Times New Roman" w:cs="Times New Roman"/>
          <w:sz w:val="28"/>
          <w:szCs w:val="28"/>
        </w:rPr>
        <w:t>ю нравственных сторон личности.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Вначале я разбираю игру с точки зрения ее структуры: дидактическая задача, содержа</w:t>
      </w:r>
      <w:r w:rsidR="00565563">
        <w:rPr>
          <w:rFonts w:ascii="Times New Roman" w:hAnsi="Times New Roman" w:cs="Times New Roman"/>
          <w:sz w:val="28"/>
          <w:szCs w:val="28"/>
        </w:rPr>
        <w:t>ние, правила, игровое действие.</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Забочусь о том, чтобы в избранной игре дети закрепляли, уточняли, расширяли знания и умения и в то же время не превращали игру в занятие или упражнение. Я детально продумываю, как, выполняя программную задачу, сохранить игровое действие и обеспечить возможность каждому ребенку активно </w:t>
      </w:r>
      <w:r w:rsidR="00565563">
        <w:rPr>
          <w:rFonts w:ascii="Times New Roman" w:hAnsi="Times New Roman" w:cs="Times New Roman"/>
          <w:sz w:val="28"/>
          <w:szCs w:val="28"/>
        </w:rPr>
        <w:t>действовать в игровой ситуации.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Я всегда помню, что руководство дидактическими играми осуществляется в соответствии с в</w:t>
      </w:r>
      <w:r w:rsidR="00565563">
        <w:rPr>
          <w:rFonts w:ascii="Times New Roman" w:hAnsi="Times New Roman" w:cs="Times New Roman"/>
          <w:sz w:val="28"/>
          <w:szCs w:val="28"/>
        </w:rPr>
        <w:t>озрастными особенностями детей.</w:t>
      </w:r>
    </w:p>
    <w:p w:rsidR="00137FFB" w:rsidRPr="00137FFB" w:rsidRDefault="00137FFB" w:rsidP="00137FFB">
      <w:pPr>
        <w:rPr>
          <w:rFonts w:ascii="Times New Roman" w:hAnsi="Times New Roman" w:cs="Times New Roman"/>
          <w:sz w:val="28"/>
          <w:szCs w:val="28"/>
        </w:rPr>
      </w:pPr>
      <w:proofErr w:type="gramStart"/>
      <w:r w:rsidRPr="00137FFB">
        <w:rPr>
          <w:rFonts w:ascii="Times New Roman" w:hAnsi="Times New Roman" w:cs="Times New Roman"/>
          <w:sz w:val="28"/>
          <w:szCs w:val="28"/>
        </w:rPr>
        <w:t>Работая с детьми младшего возраста воспитатель должен сам</w:t>
      </w:r>
      <w:proofErr w:type="gramEnd"/>
      <w:r w:rsidRPr="00137FFB">
        <w:rPr>
          <w:rFonts w:ascii="Times New Roman" w:hAnsi="Times New Roman" w:cs="Times New Roman"/>
          <w:sz w:val="28"/>
          <w:szCs w:val="28"/>
        </w:rPr>
        <w:t xml:space="preserve"> включаться в игру. Вначале следует привлекать детей играть с дидактическим материалом (башенки, кубиками). Воспитатель должен вместе с детьми разбирать и собирать их, тем самым вызывать у детей интерес к дидактическому м</w:t>
      </w:r>
      <w:r w:rsidR="00565563">
        <w:rPr>
          <w:rFonts w:ascii="Times New Roman" w:hAnsi="Times New Roman" w:cs="Times New Roman"/>
          <w:sz w:val="28"/>
          <w:szCs w:val="28"/>
        </w:rPr>
        <w:t>атериалу, желание играть с ним.</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Дети среднего дошкольного возраста уже имеют некоторый опыт совместных игр, но и здесь </w:t>
      </w:r>
      <w:proofErr w:type="gramStart"/>
      <w:r w:rsidRPr="00137FFB">
        <w:rPr>
          <w:rFonts w:ascii="Times New Roman" w:hAnsi="Times New Roman" w:cs="Times New Roman"/>
          <w:sz w:val="28"/>
          <w:szCs w:val="28"/>
        </w:rPr>
        <w:t>я-</w:t>
      </w:r>
      <w:proofErr w:type="gramEnd"/>
      <w:r w:rsidRPr="00137FFB">
        <w:rPr>
          <w:rFonts w:ascii="Times New Roman" w:hAnsi="Times New Roman" w:cs="Times New Roman"/>
          <w:sz w:val="28"/>
          <w:szCs w:val="28"/>
        </w:rPr>
        <w:t xml:space="preserve"> воспитатель должна принимать участие в дидактических играх. Я являюсь учителем и участником игры, учу детей и играю с ними, стремлюсь вовлечь всех детей, постепенно подвожу их к умению следить за действиями и словами товарищей, т. е. интересуюсь процессом всей игры. Подбираю такие игры, в процессе которых дети должны вспомнить и закрепить определенные понятия. Задача дидактических игр заключается в упорядочении, обобщении, группировке впечатлений, уточнении представлений, в различении и усвоении названий форм, цвета, величины, пространственных отношений, звуков.</w:t>
      </w:r>
    </w:p>
    <w:p w:rsidR="00137FFB" w:rsidRPr="00137FFB" w:rsidRDefault="00137FFB" w:rsidP="00137FFB">
      <w:pPr>
        <w:rPr>
          <w:rFonts w:ascii="Times New Roman" w:hAnsi="Times New Roman" w:cs="Times New Roman"/>
          <w:sz w:val="28"/>
          <w:szCs w:val="28"/>
        </w:rPr>
      </w:pP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Дети старшего возраста в ходе дидактических игр наблюдают, сравнивают, сопоставляют, классифицируют предметы по тем или иным признакам, производят доступный им ана</w:t>
      </w:r>
      <w:r w:rsidR="00565563">
        <w:rPr>
          <w:rFonts w:ascii="Times New Roman" w:hAnsi="Times New Roman" w:cs="Times New Roman"/>
          <w:sz w:val="28"/>
          <w:szCs w:val="28"/>
        </w:rPr>
        <w:t>лиз и синтез, делают обобщения.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Считаю – что дидактические игры необходимы в обучении и воспитании детей дошкольного возраста. Дидактическая игра – это целенаправленная творческая деятельность, в процессе которой воспитанники глубже и ярче постигают явления окружающей действительности и познают мир. Они позволяют расширять знания дошкольников, закреплять их представления о количестве, величине, геометрических фигурах, учат ориентировать</w:t>
      </w:r>
      <w:r w:rsidR="00565563">
        <w:rPr>
          <w:rFonts w:ascii="Times New Roman" w:hAnsi="Times New Roman" w:cs="Times New Roman"/>
          <w:sz w:val="28"/>
          <w:szCs w:val="28"/>
        </w:rPr>
        <w:t>ся в пространстве и во времени.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А.В. Запорожец, оценивая роль дидактической игры, подчеркивал: «Нам необходимо добиться того, чтобы дидактическая игра была не только формой усвоения отдельных знаний и умений, но и способствова</w:t>
      </w:r>
      <w:r w:rsidR="00565563">
        <w:rPr>
          <w:rFonts w:ascii="Times New Roman" w:hAnsi="Times New Roman" w:cs="Times New Roman"/>
          <w:sz w:val="28"/>
          <w:szCs w:val="28"/>
        </w:rPr>
        <w:t>ла бы общему развитию ребенка».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 своей работе применяю новаторские идеи и педагогически</w:t>
      </w:r>
      <w:r w:rsidR="00565563">
        <w:rPr>
          <w:rFonts w:ascii="Times New Roman" w:hAnsi="Times New Roman" w:cs="Times New Roman"/>
          <w:sz w:val="28"/>
          <w:szCs w:val="28"/>
        </w:rPr>
        <w:t>е технологии следующих авторов:</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Т. И. Ерофеева «Математика для дошкольников»</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З.А. Михайлова «Математика от 3 до 7».</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Т.М. Бондаренко «Дидактические игры в детском саду»</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И.А. </w:t>
      </w:r>
      <w:proofErr w:type="spellStart"/>
      <w:r w:rsidRPr="00137FFB">
        <w:rPr>
          <w:rFonts w:ascii="Times New Roman" w:hAnsi="Times New Roman" w:cs="Times New Roman"/>
          <w:sz w:val="28"/>
          <w:szCs w:val="28"/>
        </w:rPr>
        <w:t>Пономарёва</w:t>
      </w:r>
      <w:proofErr w:type="spellEnd"/>
      <w:r w:rsidRPr="00137FFB">
        <w:rPr>
          <w:rFonts w:ascii="Times New Roman" w:hAnsi="Times New Roman" w:cs="Times New Roman"/>
          <w:sz w:val="28"/>
          <w:szCs w:val="28"/>
        </w:rPr>
        <w:t xml:space="preserve">, В.А. </w:t>
      </w:r>
      <w:proofErr w:type="spellStart"/>
      <w:r w:rsidRPr="00137FFB">
        <w:rPr>
          <w:rFonts w:ascii="Times New Roman" w:hAnsi="Times New Roman" w:cs="Times New Roman"/>
          <w:sz w:val="28"/>
          <w:szCs w:val="28"/>
        </w:rPr>
        <w:t>Позина</w:t>
      </w:r>
      <w:proofErr w:type="spellEnd"/>
      <w:r w:rsidRPr="00137FFB">
        <w:rPr>
          <w:rFonts w:ascii="Times New Roman" w:hAnsi="Times New Roman" w:cs="Times New Roman"/>
          <w:sz w:val="28"/>
          <w:szCs w:val="28"/>
        </w:rPr>
        <w:t xml:space="preserve"> «ФЭМП»</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В.В. Волина «Праздник числа»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Т.И. Ерофеева «Математика для дошкольников» и др.</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Также условием успешной реализации программы по формированию элементарных математических представлений является организация предметно – пространственной, развиваю</w:t>
      </w:r>
      <w:r w:rsidR="00565563">
        <w:rPr>
          <w:rFonts w:ascii="Times New Roman" w:hAnsi="Times New Roman" w:cs="Times New Roman"/>
          <w:sz w:val="28"/>
          <w:szCs w:val="28"/>
        </w:rPr>
        <w:t>щей среды в возрастных группах.</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С целью стимулирования интеллектуального развития детей мною был оборудован уголок занимательной математики, состоящий из развивающих и занимательных игр, создан центр познавательного развития, где расположены дидактические игры и другой игровой занимательный материал: блоки </w:t>
      </w:r>
      <w:proofErr w:type="spellStart"/>
      <w:r w:rsidRPr="00137FFB">
        <w:rPr>
          <w:rFonts w:ascii="Times New Roman" w:hAnsi="Times New Roman" w:cs="Times New Roman"/>
          <w:sz w:val="28"/>
          <w:szCs w:val="28"/>
        </w:rPr>
        <w:t>Дьенеша</w:t>
      </w:r>
      <w:proofErr w:type="spellEnd"/>
      <w:r w:rsidRPr="00137FFB">
        <w:rPr>
          <w:rFonts w:ascii="Times New Roman" w:hAnsi="Times New Roman" w:cs="Times New Roman"/>
          <w:sz w:val="28"/>
          <w:szCs w:val="28"/>
        </w:rPr>
        <w:t xml:space="preserve">, полочки </w:t>
      </w:r>
      <w:proofErr w:type="spellStart"/>
      <w:r w:rsidRPr="00137FFB">
        <w:rPr>
          <w:rFonts w:ascii="Times New Roman" w:hAnsi="Times New Roman" w:cs="Times New Roman"/>
          <w:sz w:val="28"/>
          <w:szCs w:val="28"/>
        </w:rPr>
        <w:t>Кюизенера</w:t>
      </w:r>
      <w:proofErr w:type="spellEnd"/>
      <w:r w:rsidRPr="00137FFB">
        <w:rPr>
          <w:rFonts w:ascii="Times New Roman" w:hAnsi="Times New Roman" w:cs="Times New Roman"/>
          <w:sz w:val="28"/>
          <w:szCs w:val="28"/>
        </w:rPr>
        <w:t>, простейшие варианты игр «</w:t>
      </w:r>
      <w:proofErr w:type="spellStart"/>
      <w:r w:rsidRPr="00137FFB">
        <w:rPr>
          <w:rFonts w:ascii="Times New Roman" w:hAnsi="Times New Roman" w:cs="Times New Roman"/>
          <w:sz w:val="28"/>
          <w:szCs w:val="28"/>
        </w:rPr>
        <w:t>Танграм</w:t>
      </w:r>
      <w:proofErr w:type="spellEnd"/>
      <w:r w:rsidRPr="00137FFB">
        <w:rPr>
          <w:rFonts w:ascii="Times New Roman" w:hAnsi="Times New Roman" w:cs="Times New Roman"/>
          <w:sz w:val="28"/>
          <w:szCs w:val="28"/>
        </w:rPr>
        <w:t>», «</w:t>
      </w:r>
      <w:proofErr w:type="spellStart"/>
      <w:r w:rsidRPr="00137FFB">
        <w:rPr>
          <w:rFonts w:ascii="Times New Roman" w:hAnsi="Times New Roman" w:cs="Times New Roman"/>
          <w:sz w:val="28"/>
          <w:szCs w:val="28"/>
        </w:rPr>
        <w:t>Колумбово</w:t>
      </w:r>
      <w:proofErr w:type="spellEnd"/>
      <w:r w:rsidRPr="00137FFB">
        <w:rPr>
          <w:rFonts w:ascii="Times New Roman" w:hAnsi="Times New Roman" w:cs="Times New Roman"/>
          <w:sz w:val="28"/>
          <w:szCs w:val="28"/>
        </w:rPr>
        <w:t xml:space="preserve"> яйцо», «Кубики и цвет» и т.д. </w:t>
      </w:r>
      <w:proofErr w:type="gramStart"/>
      <w:r w:rsidRPr="00137FFB">
        <w:rPr>
          <w:rFonts w:ascii="Times New Roman" w:hAnsi="Times New Roman" w:cs="Times New Roman"/>
          <w:sz w:val="28"/>
          <w:szCs w:val="28"/>
        </w:rPr>
        <w:t xml:space="preserve">Я собрала и систематизировала наглядный материал по логическому мышлению, загадки, задачи-шутки, занимательные вопросы, лабиринты, кроссворды, ребусы, </w:t>
      </w:r>
      <w:r w:rsidRPr="00137FFB">
        <w:rPr>
          <w:rFonts w:ascii="Times New Roman" w:hAnsi="Times New Roman" w:cs="Times New Roman"/>
          <w:sz w:val="28"/>
          <w:szCs w:val="28"/>
        </w:rPr>
        <w:lastRenderedPageBreak/>
        <w:t>головоломки, считалки, пословицы, поговорки и физкультминутк</w:t>
      </w:r>
      <w:r w:rsidR="00565563">
        <w:rPr>
          <w:rFonts w:ascii="Times New Roman" w:hAnsi="Times New Roman" w:cs="Times New Roman"/>
          <w:sz w:val="28"/>
          <w:szCs w:val="28"/>
        </w:rPr>
        <w:t>и с математическим содержанием.</w:t>
      </w:r>
      <w:proofErr w:type="gramEnd"/>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Организация развивающей среды осуществляется с посильным участием детей, что создает у них положительное отношение и интер</w:t>
      </w:r>
      <w:r w:rsidR="00565563">
        <w:rPr>
          <w:rFonts w:ascii="Times New Roman" w:hAnsi="Times New Roman" w:cs="Times New Roman"/>
          <w:sz w:val="28"/>
          <w:szCs w:val="28"/>
        </w:rPr>
        <w:t>ес к материалу, желание играть.</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Для определения эффективности своей работы я провожу педагогическую диагностику формирования элементарных математических представлений посредством дидактических игр у детей</w:t>
      </w:r>
      <w:r w:rsidR="00565563">
        <w:rPr>
          <w:rFonts w:ascii="Times New Roman" w:hAnsi="Times New Roman" w:cs="Times New Roman"/>
          <w:sz w:val="28"/>
          <w:szCs w:val="28"/>
        </w:rPr>
        <w:t xml:space="preserve"> среднего дошкольного возраста.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Основная </w:t>
      </w:r>
      <w:proofErr w:type="gramStart"/>
      <w:r w:rsidRPr="00137FFB">
        <w:rPr>
          <w:rFonts w:ascii="Times New Roman" w:hAnsi="Times New Roman" w:cs="Times New Roman"/>
          <w:sz w:val="28"/>
          <w:szCs w:val="28"/>
        </w:rPr>
        <w:t>цель</w:t>
      </w:r>
      <w:proofErr w:type="gramEnd"/>
      <w:r w:rsidRPr="00137FFB">
        <w:rPr>
          <w:rFonts w:ascii="Times New Roman" w:hAnsi="Times New Roman" w:cs="Times New Roman"/>
          <w:sz w:val="28"/>
          <w:szCs w:val="28"/>
        </w:rPr>
        <w:t xml:space="preserve"> которой — выявить возможности игры, как средства формирования усвоенного материала в образовательной деятельности формировании элементарных математических представлений у дошко</w:t>
      </w:r>
      <w:r w:rsidR="00565563">
        <w:rPr>
          <w:rFonts w:ascii="Times New Roman" w:hAnsi="Times New Roman" w:cs="Times New Roman"/>
          <w:sz w:val="28"/>
          <w:szCs w:val="28"/>
        </w:rPr>
        <w:t>льников.</w:t>
      </w:r>
    </w:p>
    <w:p w:rsidR="00137FFB" w:rsidRPr="00137FFB" w:rsidRDefault="00137FFB" w:rsidP="00137FFB">
      <w:pPr>
        <w:rPr>
          <w:rFonts w:ascii="Times New Roman" w:hAnsi="Times New Roman" w:cs="Times New Roman"/>
          <w:sz w:val="28"/>
          <w:szCs w:val="28"/>
        </w:rPr>
      </w:pPr>
      <w:proofErr w:type="gramStart"/>
      <w:r w:rsidRPr="00137FFB">
        <w:rPr>
          <w:rFonts w:ascii="Times New Roman" w:hAnsi="Times New Roman" w:cs="Times New Roman"/>
          <w:sz w:val="28"/>
          <w:szCs w:val="28"/>
        </w:rPr>
        <w:t>Проведённая диагностика показала, что регулярное использование в образовательной деятельности по ФЭМП системы специальных игровых заданий и упражнений, направленных на развитие познавательных возможностей и способностей, расширяет математический кругозор дошкольников, способствует математическому развитию, повышает качество математической подготовленности к школе, позволяет детям более уверенно ориентироваться в простейших закономерностях окружающей их действительности и активнее использовать математическ</w:t>
      </w:r>
      <w:r w:rsidR="00565563">
        <w:rPr>
          <w:rFonts w:ascii="Times New Roman" w:hAnsi="Times New Roman" w:cs="Times New Roman"/>
          <w:sz w:val="28"/>
          <w:szCs w:val="28"/>
        </w:rPr>
        <w:t>ие знания в повседневной жизни.</w:t>
      </w:r>
      <w:proofErr w:type="gramEnd"/>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Благодаря использованию продуманной системы дидактических игр в регламентированных и нерегламентированных формах работы, дети усвоили математические знания и умения по программе без перегрузок и утомительных занятий</w:t>
      </w:r>
      <w:r w:rsidR="00565563">
        <w:rPr>
          <w:rFonts w:ascii="Times New Roman" w:hAnsi="Times New Roman" w:cs="Times New Roman"/>
          <w:sz w:val="28"/>
          <w:szCs w:val="28"/>
        </w:rPr>
        <w:t>.</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Я пришла к такому выводу, что большая часть дошкольников имеет высокий уровень развития элементарны</w:t>
      </w:r>
      <w:r w:rsidR="00565563">
        <w:rPr>
          <w:rFonts w:ascii="Times New Roman" w:hAnsi="Times New Roman" w:cs="Times New Roman"/>
          <w:sz w:val="28"/>
          <w:szCs w:val="28"/>
        </w:rPr>
        <w:t>х математических представлений.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Я работаю в тесном сотрудничестве с воспитателями и узкими специалистами ДОУ. Регулярно выступаю на педсоветах и семинарах, даю индивидуальные консультаци</w:t>
      </w:r>
      <w:r w:rsidR="00565563">
        <w:rPr>
          <w:rFonts w:ascii="Times New Roman" w:hAnsi="Times New Roman" w:cs="Times New Roman"/>
          <w:sz w:val="28"/>
          <w:szCs w:val="28"/>
        </w:rPr>
        <w:t>и, провожу открытые мероприятия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(ОД, праздники и развлечения, проекты), провела мастер класс по данной тематике. Я рекомендую воспитателям чаще в своей работе использовать дидактические игры математической направленности.</w:t>
      </w:r>
    </w:p>
    <w:p w:rsidR="00137FFB" w:rsidRPr="00137FFB" w:rsidRDefault="00137FFB" w:rsidP="00137FFB">
      <w:pPr>
        <w:rPr>
          <w:rFonts w:ascii="Times New Roman" w:hAnsi="Times New Roman" w:cs="Times New Roman"/>
          <w:sz w:val="28"/>
          <w:szCs w:val="28"/>
        </w:rPr>
      </w:pP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lastRenderedPageBreak/>
        <w:t>И все же не возможно только на баз</w:t>
      </w:r>
      <w:r w:rsidR="00565563">
        <w:rPr>
          <w:rFonts w:ascii="Times New Roman" w:hAnsi="Times New Roman" w:cs="Times New Roman"/>
          <w:sz w:val="28"/>
          <w:szCs w:val="28"/>
        </w:rPr>
        <w:t>е ДОУ дать полный объем знаний.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Семья играет в воспитании ребёнка основную, долговременную и важнейшую роль. Использую ра</w:t>
      </w:r>
      <w:r w:rsidR="00565563">
        <w:rPr>
          <w:rFonts w:ascii="Times New Roman" w:hAnsi="Times New Roman" w:cs="Times New Roman"/>
          <w:sz w:val="28"/>
          <w:szCs w:val="28"/>
        </w:rPr>
        <w:t>зные формы работы с родителями: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общие и групповые родительские собрания</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консультации «Дидактическая игра в жизни ребенка». «Яркие и интересные игры»</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проекты с участием родителей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изготовление дидактических игр совместно с родителями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мастер-класс для родителей</w:t>
      </w:r>
    </w:p>
    <w:p w:rsidR="00137FFB" w:rsidRPr="00137FFB" w:rsidRDefault="00565563" w:rsidP="00137FFB">
      <w:pPr>
        <w:rPr>
          <w:rFonts w:ascii="Times New Roman" w:hAnsi="Times New Roman" w:cs="Times New Roman"/>
          <w:sz w:val="28"/>
          <w:szCs w:val="28"/>
        </w:rPr>
      </w:pPr>
      <w:r>
        <w:rPr>
          <w:rFonts w:ascii="Times New Roman" w:hAnsi="Times New Roman" w:cs="Times New Roman"/>
          <w:sz w:val="28"/>
          <w:szCs w:val="28"/>
        </w:rPr>
        <w:t>Дни открытых дверей</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участие родителей в подготовке и проведении праздников, досугов</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совместное создание предметно-развивающей среды</w:t>
      </w:r>
    </w:p>
    <w:p w:rsidR="00137FFB" w:rsidRPr="00137FFB" w:rsidRDefault="00137FFB" w:rsidP="00137FFB">
      <w:pPr>
        <w:rPr>
          <w:rFonts w:ascii="Times New Roman" w:hAnsi="Times New Roman" w:cs="Times New Roman"/>
          <w:sz w:val="28"/>
          <w:szCs w:val="28"/>
        </w:rPr>
      </w:pPr>
      <w:proofErr w:type="gramStart"/>
      <w:r w:rsidRPr="00137FFB">
        <w:rPr>
          <w:rFonts w:ascii="Times New Roman" w:hAnsi="Times New Roman" w:cs="Times New Roman"/>
          <w:sz w:val="28"/>
          <w:szCs w:val="28"/>
        </w:rPr>
        <w:t>анкетирование</w:t>
      </w:r>
      <w:proofErr w:type="gramEnd"/>
      <w:r w:rsidRPr="00137FFB">
        <w:rPr>
          <w:rFonts w:ascii="Times New Roman" w:hAnsi="Times New Roman" w:cs="Times New Roman"/>
          <w:sz w:val="28"/>
          <w:szCs w:val="28"/>
        </w:rPr>
        <w:t xml:space="preserve"> «В какие игры любят играть ваши дети?»</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Я прилагаю все усилия к тому, чтобы знания и </w:t>
      </w:r>
      <w:proofErr w:type="gramStart"/>
      <w:r w:rsidRPr="00137FFB">
        <w:rPr>
          <w:rFonts w:ascii="Times New Roman" w:hAnsi="Times New Roman" w:cs="Times New Roman"/>
          <w:sz w:val="28"/>
          <w:szCs w:val="28"/>
        </w:rPr>
        <w:t>умения</w:t>
      </w:r>
      <w:proofErr w:type="gramEnd"/>
      <w:r w:rsidRPr="00137FFB">
        <w:rPr>
          <w:rFonts w:ascii="Times New Roman" w:hAnsi="Times New Roman" w:cs="Times New Roman"/>
          <w:sz w:val="28"/>
          <w:szCs w:val="28"/>
        </w:rPr>
        <w:t xml:space="preserve"> полученные детьми в детском саду — р</w:t>
      </w:r>
      <w:r w:rsidR="00565563">
        <w:rPr>
          <w:rFonts w:ascii="Times New Roman" w:hAnsi="Times New Roman" w:cs="Times New Roman"/>
          <w:sz w:val="28"/>
          <w:szCs w:val="28"/>
        </w:rPr>
        <w:t>одители у дети закрепляли дома.</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Семья и детский сад – два воспитательных феномена, каждый </w:t>
      </w:r>
      <w:proofErr w:type="gramStart"/>
      <w:r w:rsidRPr="00137FFB">
        <w:rPr>
          <w:rFonts w:ascii="Times New Roman" w:hAnsi="Times New Roman" w:cs="Times New Roman"/>
          <w:sz w:val="28"/>
          <w:szCs w:val="28"/>
        </w:rPr>
        <w:t>из</w:t>
      </w:r>
      <w:proofErr w:type="gramEnd"/>
      <w:r w:rsidRPr="00137FFB">
        <w:rPr>
          <w:rFonts w:ascii="Times New Roman" w:hAnsi="Times New Roman" w:cs="Times New Roman"/>
          <w:sz w:val="28"/>
          <w:szCs w:val="28"/>
        </w:rPr>
        <w:t xml:space="preserve"> которых по-своему дает ребенку социальный опыт. Но только в сочетании друг с другом они создают оптимальные условия для вхождения мал</w:t>
      </w:r>
      <w:r w:rsidR="00565563">
        <w:rPr>
          <w:rFonts w:ascii="Times New Roman" w:hAnsi="Times New Roman" w:cs="Times New Roman"/>
          <w:sz w:val="28"/>
          <w:szCs w:val="28"/>
        </w:rPr>
        <w:t>енького человека в большой мир.</w:t>
      </w:r>
    </w:p>
    <w:p w:rsidR="00137FFB" w:rsidRPr="00137FFB"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Я считаю что, обучение детей математике в дошкольном возрасте способствует формированию и совершенствованию интеллектуальных способностей: логике мысли, рассуждений и действий, гибкости мыслительного процесса, смекалки и сообразительности,</w:t>
      </w:r>
      <w:r w:rsidR="00565563">
        <w:rPr>
          <w:rFonts w:ascii="Times New Roman" w:hAnsi="Times New Roman" w:cs="Times New Roman"/>
          <w:sz w:val="28"/>
          <w:szCs w:val="28"/>
        </w:rPr>
        <w:t xml:space="preserve"> развитию творческого мышления.</w:t>
      </w:r>
    </w:p>
    <w:p w:rsidR="00565563" w:rsidRDefault="00137FFB" w:rsidP="00137FFB">
      <w:pPr>
        <w:rPr>
          <w:rFonts w:ascii="Times New Roman" w:hAnsi="Times New Roman" w:cs="Times New Roman"/>
          <w:sz w:val="28"/>
          <w:szCs w:val="28"/>
        </w:rPr>
      </w:pPr>
      <w:r w:rsidRPr="00137FFB">
        <w:rPr>
          <w:rFonts w:ascii="Times New Roman" w:hAnsi="Times New Roman" w:cs="Times New Roman"/>
          <w:sz w:val="28"/>
          <w:szCs w:val="28"/>
        </w:rPr>
        <w:t xml:space="preserve">В заключение можно сделать следующие вывод: развитие познавательных способностей и познавательного интереса дошкольников – один из важнейших вопросов воспитания и развития ребенка дошкольного возраста. От того, насколько будут развиты у ребенка познавательный интерес и познавательные способности, зависит успех его обучения в школе и успех его развития в целом. Ребенок, которому интересно узнавать что-то новое, и у которого </w:t>
      </w:r>
      <w:proofErr w:type="gramStart"/>
      <w:r w:rsidRPr="00137FFB">
        <w:rPr>
          <w:rFonts w:ascii="Times New Roman" w:hAnsi="Times New Roman" w:cs="Times New Roman"/>
          <w:sz w:val="28"/>
          <w:szCs w:val="28"/>
        </w:rPr>
        <w:t>это</w:t>
      </w:r>
      <w:proofErr w:type="gramEnd"/>
      <w:r w:rsidRPr="00137FFB">
        <w:rPr>
          <w:rFonts w:ascii="Times New Roman" w:hAnsi="Times New Roman" w:cs="Times New Roman"/>
          <w:sz w:val="28"/>
          <w:szCs w:val="28"/>
        </w:rPr>
        <w:t xml:space="preserve"> получается, всегда будет стремиться узнать еще больше – что, </w:t>
      </w:r>
      <w:r w:rsidRPr="00137FFB">
        <w:rPr>
          <w:rFonts w:ascii="Times New Roman" w:hAnsi="Times New Roman" w:cs="Times New Roman"/>
          <w:sz w:val="28"/>
          <w:szCs w:val="28"/>
        </w:rPr>
        <w:lastRenderedPageBreak/>
        <w:t>конечно, самым положительным образом скажется на его умственном развитии.</w:t>
      </w:r>
    </w:p>
    <w:p w:rsid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«Использование дидактических игр для развития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математических способностей детей дошкольного возраста»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Содержание проекта включает</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Актуальность.</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Цель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Задачи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Ожидаемые результаты.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  Ресурсы.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6.  Этапы.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7.  Анкетирование родителей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8.  Диагностирование детей.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9.  Дальнейшее развитие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10.  Заключение.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«Использование дидактических игр для развития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математических способностей детей дошкольного возраста»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Актуальность.</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При поступлении на работу МБДОУ №4 «Ромашка» я обратила внимание на то, что у детей выпускной группы недостаточные знания по разделу формирование элементарных математических представлений. Математика представляет собой сложную науку и плохие знания по данному разделу программы могут вызывать определенные трудности во время школьного обучения. Закрепление знаний по формированию математических представлений в дошкольном возрасте происходит через игры. Но дети выпускной группы мало используют игры математического содержания в самостоятельной деятельности. Я и поставила себе целью – научить использовать дидактические игры с математическим содержанием в совместной деятельности. Формированию у ребенка математических представлений способствует использование разнообразных дидактических игр. Такие игры учат ребенка понимать соотношение цифры и числа, количества и цифры, развивают ориентироваться в направлениях пространства. Игра ценна только в том случае, когда она содействует лучшему пониманию математической сущности вопроса, уточнению и формированию математических знаний дошкольников.</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Как я уже отметила, что у детей выпускной группы недостаточные знания по математике, оттуда и возникла необходимость моей проблемы - </w:t>
      </w:r>
      <w:r w:rsidRPr="00565563">
        <w:rPr>
          <w:rFonts w:ascii="Times New Roman" w:hAnsi="Times New Roman" w:cs="Times New Roman"/>
          <w:sz w:val="28"/>
          <w:szCs w:val="28"/>
        </w:rPr>
        <w:lastRenderedPageBreak/>
        <w:t>использование дидактических игр для развития математических способностей детей.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Игр</w:t>
      </w:r>
      <w:proofErr w:type="gramStart"/>
      <w:r w:rsidRPr="00565563">
        <w:rPr>
          <w:rFonts w:ascii="Times New Roman" w:hAnsi="Times New Roman" w:cs="Times New Roman"/>
          <w:sz w:val="28"/>
          <w:szCs w:val="28"/>
        </w:rPr>
        <w:t>а-</w:t>
      </w:r>
      <w:proofErr w:type="gramEnd"/>
      <w:r w:rsidRPr="00565563">
        <w:rPr>
          <w:rFonts w:ascii="Times New Roman" w:hAnsi="Times New Roman" w:cs="Times New Roman"/>
          <w:sz w:val="28"/>
          <w:szCs w:val="28"/>
        </w:rPr>
        <w:t xml:space="preserve"> ведущий вид деятельности детей дошкольного возраста. Она пронизывает их всю жизнь, способствует физическому и духовному здоровью, является источником обширной информации, методом обучения и воспитания ребят. С ее помощью создаются условия для развития творческих способностей, всестороннего развития ребенка. Дети творцы настоящего и будущего. Они создают игру силой воображения, игровых действий и роли, способностью перевоплощаться в образ. В играх нет реальной обусловленности обстоятельств, пространства, времени.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Какое же значение имеет игра? В процессе игры у детей вырабатывается привычка сосредотачиваться, мыслить самостоятельно, развивается внимание, стремление к знаниям. </w:t>
      </w:r>
      <w:proofErr w:type="gramStart"/>
      <w:r w:rsidRPr="00565563">
        <w:rPr>
          <w:rFonts w:ascii="Times New Roman" w:hAnsi="Times New Roman" w:cs="Times New Roman"/>
          <w:sz w:val="28"/>
          <w:szCs w:val="28"/>
        </w:rPr>
        <w:t>Увлекшись, дети не замечают, что учатся: познают, запоминают новое, ориентируются в необычных ситуациях, пополняют запас представлений, понятий, развивают фантазию.</w:t>
      </w:r>
      <w:proofErr w:type="gramEnd"/>
      <w:r w:rsidRPr="00565563">
        <w:rPr>
          <w:rFonts w:ascii="Times New Roman" w:hAnsi="Times New Roman" w:cs="Times New Roman"/>
          <w:sz w:val="28"/>
          <w:szCs w:val="28"/>
        </w:rPr>
        <w:t xml:space="preserve"> Даже самые пассивные из детей включаются в игру с огромным желанием, прилагают все усилия, чтобы не подвести товарищей по игре.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Для ребят дошкольного возраста игра имеет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мира. Руководя игрой, организуя жизнь в игре, воспитатель воздействует на все стороны развития личности ребенка: на чувства, на сознание, на волю, на поведение в целом.</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В отличие от других видов деятельности игра содержит цель в самой себе: посторонних и определенных задач в игре ребенок не ставит и не решает. </w:t>
      </w:r>
      <w:r w:rsidRPr="00565563">
        <w:rPr>
          <w:rFonts w:ascii="Times New Roman" w:hAnsi="Times New Roman" w:cs="Times New Roman"/>
          <w:sz w:val="28"/>
          <w:szCs w:val="28"/>
        </w:rPr>
        <w:lastRenderedPageBreak/>
        <w:t>Игра часто и определяется как деятельность, которая выполняется ради самой себя, посторонних целей и задач не преследует.</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Однако если для воспитанника цель в самой игре, то для взрослого, организующего игру, есть и другая цель - развитие детей, усвоение ими определенных знаний формирование умений, выработка тех или иных качеств личности. В этом между прочим, одно из основных противоречий игры как средства воспитания: с одной стороны - отсутствие цели в игре, а с другой - игра есть средство целенаправленного формирования личности.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 наибольшей степени это проявляется называемых дидактических играх. Характер разрешения этого противоречия и определяет воспитательную ценность игры: если достижение дидактической цели будет осуществлено в игре как деятельности, заключающей цель в самой себе, то воспитательная ее ценность будет наиболее значимой. Если же дидактическая задача решается в игровых действиях, целью которых и для их участников является этой дидактической задачи, то воспитательная ценность игры будет минимальной. Дидактические игры и игровые упражнения стимулируют общение, поскольку в процессе проведения этих игр взаимоотношения между детьми, ребенком и родителем, ребенком и педагогом начинают носить более непринужденный и эмоциональный характер. В своей практике стараюсь не навязывать детей в игру, а вовлечь в нее добровольно, по желанию детей. Дети должны хорошо понимать смысл и содержание игры, ее правила, идею каждой игровой роли. Смысл игровых действий должен совпадать со смыслом и содержанием поведения в реальных ситуациях с тем, чтобы основной смысл игровых действий переносился в реальную жизнедеятельность. В игре руководствуюсь принятыми в обществе нормами нравственности, основанными на гуманизме, общечеловеческих ценностей. В игре не должно унижаться достоинство ее участников, в том числе и проигравших.</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Организуя дидактические игры, ориентируюсь в методах и приемах руководства этими играми. Игра становится методом обучения и принимает форму дидактической, если в ней четко определены дидактическая задача, </w:t>
      </w:r>
      <w:r w:rsidRPr="00565563">
        <w:rPr>
          <w:rFonts w:ascii="Times New Roman" w:hAnsi="Times New Roman" w:cs="Times New Roman"/>
          <w:sz w:val="28"/>
          <w:szCs w:val="28"/>
        </w:rPr>
        <w:lastRenderedPageBreak/>
        <w:t>игровые правила и действия. В таких играх знакомлю детей с правилами, игровыми действиями, учу, как их надо выполнять. Дети оперируют имеющимися знаниями, которые в ходе игры усваиваются, систематизируются, обобщаются.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 помощью дидактической игры ребенок может приобретать и новые знания: общаясь с воспитателем, со своими сверстниками в процессе наблюдения за играющими, их высказываниями, действиями, выступая в роли болельщика, ребенок получает много новой для себя информации. И это очень важно для его развития.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Руководствуясь правильно данными методами и приемами дидактических игр, можно добиться развития у детей восприятия, внимания, памяти, мышления, творческих способностей, которые в целом направлены на умственное развитие дошкольников. В умственном воспитании детей большое значение имеет развитие элементарных математических представлений. Использование дидактических игр в совместной деятельности и самостоятельной деятельности помогают развитию математических способностей детей дошкольного возраста.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Как мы уже отметили, дидактическая игра с математическим содержанием имеет познавательное значение: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развивает индивидуальные способности к математике;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воспитывает воспитательную активность;</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вызывает интерес у детей к математике;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 способствует обогащению и закреплению математических представлений детей дошкольного возраста;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обеспечивает динамичность и продуктивность мышления;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развивает память, внимание, логику мышления.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Независимо от вида дидактическая игра имеет определенную структуру, отличающую от других видов и упражнений. Место дидактической игры в структуре образовательной деятельности по ФЭМП определяется возрастом детей, содержанием образовательной деятельности. Задачи дидактической игры с математическим содержанием определяются: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уровнем подготовленности воспитанников;</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какие знания, представления должны усвоиться;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ранее усвоенными знаниями;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4.  формированием </w:t>
      </w:r>
      <w:proofErr w:type="gramStart"/>
      <w:r w:rsidRPr="00565563">
        <w:rPr>
          <w:rFonts w:ascii="Times New Roman" w:hAnsi="Times New Roman" w:cs="Times New Roman"/>
          <w:sz w:val="28"/>
          <w:szCs w:val="28"/>
        </w:rPr>
        <w:t>определенных</w:t>
      </w:r>
      <w:proofErr w:type="gramEnd"/>
      <w:r w:rsidRPr="00565563">
        <w:rPr>
          <w:rFonts w:ascii="Times New Roman" w:hAnsi="Times New Roman" w:cs="Times New Roman"/>
          <w:sz w:val="28"/>
          <w:szCs w:val="28"/>
        </w:rPr>
        <w:t xml:space="preserve"> качества личности (честность, наблюдательность, настойчивость в достижении цели, самостоятельность и др.)</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Для того</w:t>
      </w:r>
      <w:proofErr w:type="gramStart"/>
      <w:r w:rsidRPr="00565563">
        <w:rPr>
          <w:rFonts w:ascii="Times New Roman" w:hAnsi="Times New Roman" w:cs="Times New Roman"/>
          <w:sz w:val="28"/>
          <w:szCs w:val="28"/>
        </w:rPr>
        <w:t>,</w:t>
      </w:r>
      <w:proofErr w:type="gramEnd"/>
      <w:r w:rsidRPr="00565563">
        <w:rPr>
          <w:rFonts w:ascii="Times New Roman" w:hAnsi="Times New Roman" w:cs="Times New Roman"/>
          <w:sz w:val="28"/>
          <w:szCs w:val="28"/>
        </w:rPr>
        <w:t xml:space="preserve"> чтобы правильно организовать игру с математическим содержанием, в своей практике руководствуюсь принципами их организации, которые взаимосвязаны и взаимообусловлены. К таковым относятся: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отбор математических знаний, полученных на НОД, для последующего отражения их в играх старших дошкольников.</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Ознакомление детей с деятельностью взрослых, в которую органически входят действия счета и измерения.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Организация коллективных игр. Привлечение каждого ребенка к выполнению ролей, включающих математические действия.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Непосредственное участие в игре воспитателя, выполняющего наряду с детьми игровую роль.</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  Индивидуальный подход к детям (учет знаний, интересов, способностей, игровых навыков и умений каждого ребенка).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6.  Переход от практического счета предметов к действиям счета в плане представлений, а затем к операциям с числами.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Дидактические игры математического содержания открывают возможности: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приобретать новые знания.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Совершенствовать математические (количественные, пространственные, временные) представления.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 xml:space="preserve">3.  </w:t>
      </w:r>
      <w:proofErr w:type="gramStart"/>
      <w:r w:rsidRPr="00565563">
        <w:rPr>
          <w:rFonts w:ascii="Times New Roman" w:hAnsi="Times New Roman" w:cs="Times New Roman"/>
          <w:sz w:val="28"/>
          <w:szCs w:val="28"/>
        </w:rPr>
        <w:t>Развивать восприятие, внимание, память, творческие способности, т. е. развитие умственных способностей.</w:t>
      </w:r>
      <w:proofErr w:type="gramEnd"/>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Цель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Формирование приемов умственной деятельности, творческого и вариативного мышления на основе осознания математического содержания отношений предметов и явлений окружающего мира.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Конкретная цель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 детьми: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Формировать умение обобщать, сравнивать, устанавливать закономерности и связи, предвидеть результат и наиболее экономичный способ решения задачи.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 родителями: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Формировать умение использовать математические понятия в повседневной жизни и активно участвовать при создании и использовании математических игр.</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Задачи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1.  Способствовать осознанию отношений между последовательными числами в пределах 20 (больше, меньше, равно) и образование чисел.</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Закреплять представления о параметрах величины, об относительности признаков, способ определения сравнительной характеристики.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Расширять представления о форме и признаках геометрических фигур, усвоению словесных характеристик геометрических фигур.</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Создавать условия для проявления самостоятельности при ориентировке в пространстве.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  Развивать возможности детей оценивать длительность и краткость временных отрезков и умение определять время по часам.</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Ожидаемые результаты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От родителей: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Активно использовать жизненные ситуации для осознания, понимания математического содержания отношений предметов и явлений окружающего мира.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От детей: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Проявление познавательной активности при решении игровых задач математического содержания.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Работая над данной </w:t>
      </w:r>
      <w:proofErr w:type="gramStart"/>
      <w:r w:rsidRPr="00565563">
        <w:rPr>
          <w:rFonts w:ascii="Times New Roman" w:hAnsi="Times New Roman" w:cs="Times New Roman"/>
          <w:sz w:val="28"/>
          <w:szCs w:val="28"/>
        </w:rPr>
        <w:t>проблемой</w:t>
      </w:r>
      <w:proofErr w:type="gramEnd"/>
      <w:r w:rsidRPr="00565563">
        <w:rPr>
          <w:rFonts w:ascii="Times New Roman" w:hAnsi="Times New Roman" w:cs="Times New Roman"/>
          <w:sz w:val="28"/>
          <w:szCs w:val="28"/>
        </w:rPr>
        <w:t xml:space="preserve"> были задействованы следующие ресурсы: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Составление плана работы по ФЭМП</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Воспитатели подготовительной к школе группе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Дети подготовительной к школе группе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Родители подготовительной к школе группе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Создание дидактических игр</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этап - подготовительный: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постановка целей и задач</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разработка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беседа с родителями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анкетирование родителей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наблюдение за детьми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диагностирование детей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этап – практический: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использование дидактических игр в НОД и самостоятельной деятельности с детьми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предоставление дидактических игр для использования в самостоятельной деятельности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выступление перед родителями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практический семинар с родителями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консультации для родителей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консультация для воспитателей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выступление на педагогическом совете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этап – итоговый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диагностирование детей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беседа с родителями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анкетирование родителей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предоставление своего опыта на педагогическом совете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 своей работе по проектной теме «Использование дидактических игр для развития математических способностей детей дошкольного возраста» первую очередь провела беседу с родителями с целью выявления использования элементарных знаний математики в домашних условиях. Дополнительно провела анкетирование родителей.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Вот что показал результат анкетирования родителей. Для анкетирования использовались следующие вопросы: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Что такое для вас игра? Хотелось бы вам, чтобы дети имели математические знания? Как вы их развиваете дома? Какие игры математического содержания вы знаете? Играете ли вы эти игры дома? Считаете ли вы, что у вашего ребенка хорошие математические знания?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Параметры оценки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Количество родителей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 процентном соотношении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Знают и используют дидактические игры</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10</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47,6</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Знают дидактические игры, но не используют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6</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28,6</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Не знают дидактические игры и не используют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23,8</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Результаты анкетирования родителей</w:t>
      </w:r>
    </w:p>
    <w:p w:rsidR="00565563" w:rsidRPr="00565563" w:rsidRDefault="00565563" w:rsidP="00565563">
      <w:pPr>
        <w:rPr>
          <w:rFonts w:ascii="Times New Roman" w:hAnsi="Times New Roman" w:cs="Times New Roman"/>
          <w:sz w:val="28"/>
          <w:szCs w:val="28"/>
        </w:rPr>
      </w:pPr>
      <w:r>
        <w:rPr>
          <w:noProof/>
          <w:lang w:eastAsia="ru-RU"/>
        </w:rPr>
        <w:drawing>
          <wp:inline distT="0" distB="0" distL="0" distR="0" wp14:anchorId="48790163" wp14:editId="0EE6C947">
            <wp:extent cx="5940425" cy="2490578"/>
            <wp:effectExtent l="0" t="0" r="0" b="0"/>
            <wp:docPr id="1" name="Рисунок 1" descr="http://pandia.ru/text/80/068/images/image001_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ndia.ru/text/80/068/images/image001_21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490578"/>
                    </a:xfrm>
                    <a:prstGeom prst="rect">
                      <a:avLst/>
                    </a:prstGeom>
                    <a:noFill/>
                    <a:ln>
                      <a:noFill/>
                    </a:ln>
                  </pic:spPr>
                </pic:pic>
              </a:graphicData>
            </a:graphic>
          </wp:inline>
        </w:drawing>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roofErr w:type="gramStart"/>
      <w:r w:rsidRPr="00565563">
        <w:rPr>
          <w:rFonts w:ascii="Times New Roman" w:hAnsi="Times New Roman" w:cs="Times New Roman"/>
          <w:sz w:val="28"/>
          <w:szCs w:val="28"/>
        </w:rPr>
        <w:t>Родители в своих анкетах отметили, что они мало используют игры с математическим содержанием, они больше обращают внимание на развитие способности общаться, но мало включают в играх сложение и вычитание до 10, прямой и обратный счет до 10, порядковые и количественные числительные от 1 до 20, на сравнение предметов: больше - меньше, шире-уже, выше-ниже и т. д.</w:t>
      </w:r>
      <w:proofErr w:type="gramEnd"/>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Наблюдая за детьми, оценивала частоту обращения к дидактическим играм математического содержания в самостоятельной деятельности. Уровень развития математических способностей оценивала по книге «Диагностика освоения основной программы» пособие </w:t>
      </w:r>
      <w:proofErr w:type="spellStart"/>
      <w:r w:rsidRPr="00565563">
        <w:rPr>
          <w:rFonts w:ascii="Times New Roman" w:hAnsi="Times New Roman" w:cs="Times New Roman"/>
          <w:sz w:val="28"/>
          <w:szCs w:val="28"/>
        </w:rPr>
        <w:t>Вершининой</w:t>
      </w:r>
      <w:proofErr w:type="spellEnd"/>
      <w:r w:rsidRPr="00565563">
        <w:rPr>
          <w:rFonts w:ascii="Times New Roman" w:hAnsi="Times New Roman" w:cs="Times New Roman"/>
          <w:sz w:val="28"/>
          <w:szCs w:val="28"/>
        </w:rPr>
        <w:t>. Изучение дало следующие результаты.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Результаты диагностирования детей</w:t>
      </w:r>
    </w:p>
    <w:p w:rsidR="00565563" w:rsidRPr="00565563" w:rsidRDefault="00565563" w:rsidP="00565563">
      <w:pPr>
        <w:rPr>
          <w:rFonts w:ascii="Times New Roman" w:hAnsi="Times New Roman" w:cs="Times New Roman"/>
          <w:sz w:val="28"/>
          <w:szCs w:val="28"/>
        </w:rPr>
      </w:pPr>
      <w:r>
        <w:rPr>
          <w:noProof/>
          <w:lang w:eastAsia="ru-RU"/>
        </w:rPr>
        <w:drawing>
          <wp:inline distT="0" distB="0" distL="0" distR="0" wp14:anchorId="67555C5B" wp14:editId="72315FA9">
            <wp:extent cx="5743575" cy="2819400"/>
            <wp:effectExtent l="0" t="0" r="9525" b="0"/>
            <wp:docPr id="2" name="Рисунок 2" descr="http://pandia.ru/text/80/068/images/image002_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ndia.ru/text/80/068/images/image002_10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2819400"/>
                    </a:xfrm>
                    <a:prstGeom prst="rect">
                      <a:avLst/>
                    </a:prstGeom>
                    <a:noFill/>
                    <a:ln>
                      <a:noFill/>
                    </a:ln>
                  </pic:spPr>
                </pic:pic>
              </a:graphicData>
            </a:graphic>
          </wp:inline>
        </w:drawing>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Начало работы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Уровень знаний по ФЭМП</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Количество детей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 процентном соотношении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Высокий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23,8</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Средний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9</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42,9</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Низкий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7</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33,3</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После проведения такого рода диагностирования начала работу с детьми и родителями. В НОД, в совместной деятельности с детьми постоянно использую дидактические игры, сюжетн</w:t>
      </w:r>
      <w:proofErr w:type="gramStart"/>
      <w:r w:rsidRPr="00565563">
        <w:rPr>
          <w:rFonts w:ascii="Times New Roman" w:hAnsi="Times New Roman" w:cs="Times New Roman"/>
          <w:sz w:val="28"/>
          <w:szCs w:val="28"/>
        </w:rPr>
        <w:t>о-</w:t>
      </w:r>
      <w:proofErr w:type="gramEnd"/>
      <w:r w:rsidRPr="00565563">
        <w:rPr>
          <w:rFonts w:ascii="Times New Roman" w:hAnsi="Times New Roman" w:cs="Times New Roman"/>
          <w:sz w:val="28"/>
          <w:szCs w:val="28"/>
        </w:rPr>
        <w:t xml:space="preserve"> дидактические игры с математическим содержанием. С родителями часто обсуждаю успехи детей и консультирую их по использованию игр математического содержания в повседневной жизни. Теперь у родителей повысился интерес к изучению данной темы.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 родительском собрании выступила с докладом «Дидактические игры в процессе математического развития детей дошкольного возраста», где наибольшее внимание уделила на методике обучения счету и основам математики детей дошкольного возраста через игровую деятельность в домашних условиях, а также предложила родителям несколько распространенных дидактических игр с математическим содержанием.</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roofErr w:type="spellStart"/>
      <w:r w:rsidRPr="00565563">
        <w:rPr>
          <w:rFonts w:ascii="Times New Roman" w:hAnsi="Times New Roman" w:cs="Times New Roman"/>
          <w:sz w:val="28"/>
          <w:szCs w:val="28"/>
        </w:rPr>
        <w:t>Рџ</w:t>
      </w:r>
      <w:proofErr w:type="gramStart"/>
      <w:r w:rsidRPr="00565563">
        <w:rPr>
          <w:rFonts w:ascii="Times New Roman" w:hAnsi="Times New Roman" w:cs="Times New Roman"/>
          <w:sz w:val="28"/>
          <w:szCs w:val="28"/>
        </w:rPr>
        <w:t>Р</w:t>
      </w:r>
      <w:proofErr w:type="gramEnd"/>
      <w:r w:rsidRPr="00565563">
        <w:rPr>
          <w:rFonts w:ascii="Times New Roman" w:hAnsi="Times New Roman" w:cs="Times New Roman"/>
          <w:sz w:val="28"/>
          <w:szCs w:val="28"/>
        </w:rPr>
        <w:t>ѕР»СѓС‡РёС‚СЊ</w:t>
      </w:r>
      <w:proofErr w:type="spellEnd"/>
      <w:r w:rsidRPr="00565563">
        <w:rPr>
          <w:rFonts w:ascii="Times New Roman" w:hAnsi="Times New Roman" w:cs="Times New Roman"/>
          <w:sz w:val="28"/>
          <w:szCs w:val="28"/>
        </w:rPr>
        <w:t xml:space="preserve"> </w:t>
      </w:r>
      <w:proofErr w:type="spellStart"/>
      <w:r w:rsidRPr="00565563">
        <w:rPr>
          <w:rFonts w:ascii="Times New Roman" w:hAnsi="Times New Roman" w:cs="Times New Roman"/>
          <w:sz w:val="28"/>
          <w:szCs w:val="28"/>
        </w:rPr>
        <w:t>РїРѕР»РЅС‹Р</w:t>
      </w:r>
      <w:proofErr w:type="spellEnd"/>
      <w:r w:rsidRPr="00565563">
        <w:rPr>
          <w:rFonts w:ascii="Times New Roman" w:hAnsi="Times New Roman" w:cs="Times New Roman"/>
          <w:sz w:val="28"/>
          <w:szCs w:val="28"/>
        </w:rPr>
        <w:t xml:space="preserve">№ </w:t>
      </w:r>
      <w:proofErr w:type="spellStart"/>
      <w:r w:rsidRPr="00565563">
        <w:rPr>
          <w:rFonts w:ascii="Times New Roman" w:hAnsi="Times New Roman" w:cs="Times New Roman"/>
          <w:sz w:val="28"/>
          <w:szCs w:val="28"/>
        </w:rPr>
        <w:t>С‚РµРєСЃС</w:t>
      </w:r>
      <w:proofErr w:type="spellEnd"/>
      <w:r w:rsidRPr="00565563">
        <w:rPr>
          <w:rFonts w:ascii="Times New Roman" w:hAnsi="Times New Roman" w:cs="Times New Roman"/>
          <w:sz w:val="28"/>
          <w:szCs w:val="28"/>
        </w:rPr>
        <w:t xml:space="preserve">‚  </w:t>
      </w:r>
      <w:proofErr w:type="spellStart"/>
      <w:r w:rsidRPr="00565563">
        <w:rPr>
          <w:rFonts w:ascii="Times New Roman" w:hAnsi="Times New Roman" w:cs="Times New Roman"/>
          <w:sz w:val="28"/>
          <w:szCs w:val="28"/>
        </w:rPr>
        <w:t>РћР±СЂР°С‚РёС‚СЊСЃСЏ</w:t>
      </w:r>
      <w:proofErr w:type="spellEnd"/>
      <w:r w:rsidRPr="00565563">
        <w:rPr>
          <w:rFonts w:ascii="Times New Roman" w:hAnsi="Times New Roman" w:cs="Times New Roman"/>
          <w:sz w:val="28"/>
          <w:szCs w:val="28"/>
        </w:rPr>
        <w:t xml:space="preserve"> </w:t>
      </w:r>
      <w:proofErr w:type="spellStart"/>
      <w:r w:rsidRPr="00565563">
        <w:rPr>
          <w:rFonts w:ascii="Times New Roman" w:hAnsi="Times New Roman" w:cs="Times New Roman"/>
          <w:sz w:val="28"/>
          <w:szCs w:val="28"/>
        </w:rPr>
        <w:t>Рє</w:t>
      </w:r>
      <w:proofErr w:type="spellEnd"/>
      <w:r w:rsidRPr="00565563">
        <w:rPr>
          <w:rFonts w:ascii="Times New Roman" w:hAnsi="Times New Roman" w:cs="Times New Roman"/>
          <w:sz w:val="28"/>
          <w:szCs w:val="28"/>
        </w:rPr>
        <w:t xml:space="preserve"> </w:t>
      </w:r>
      <w:proofErr w:type="spellStart"/>
      <w:r w:rsidRPr="00565563">
        <w:rPr>
          <w:rFonts w:ascii="Times New Roman" w:hAnsi="Times New Roman" w:cs="Times New Roman"/>
          <w:sz w:val="28"/>
          <w:szCs w:val="28"/>
        </w:rPr>
        <w:t>СЃРїРµС†РёР°Р»РёСЃС‚Сѓ</w:t>
      </w:r>
      <w:proofErr w:type="spellEnd"/>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Перед сотрудниками провела семинар по теме «Развитие математических способностей у детей дошкольного возраста», где сначала подробно остановилась над математическими способностями, потом предложила упражнения на развитие математических способностей для детей 5-7 лет, также дидактические игры для развития математических способностей, которые я часто использую в своей работе.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Игры, в которые играли, выкладываю для свободного доступа детей, чтобы они использовали в совместной деятельности.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Постольку, поскольку родители являются полноправными участниками </w:t>
      </w:r>
      <w:proofErr w:type="spellStart"/>
      <w:r w:rsidRPr="00565563">
        <w:rPr>
          <w:rFonts w:ascii="Times New Roman" w:hAnsi="Times New Roman" w:cs="Times New Roman"/>
          <w:sz w:val="28"/>
          <w:szCs w:val="28"/>
        </w:rPr>
        <w:t>воспитательно</w:t>
      </w:r>
      <w:proofErr w:type="spellEnd"/>
      <w:r w:rsidRPr="00565563">
        <w:rPr>
          <w:rFonts w:ascii="Times New Roman" w:hAnsi="Times New Roman" w:cs="Times New Roman"/>
          <w:sz w:val="28"/>
          <w:szCs w:val="28"/>
        </w:rPr>
        <w:t>-образовательного процесса, без их участия невозможно представить какую-либо работу с детьми. И я в своей работе старалась использовать возможный потенциал родителей. Но в начале работы родители показали недостаточные знания.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И мне пришлось провести определенную работу по обучению родителей, где я использовала групповую форму работы такие как, выступлении на родительском собрании, семинар, групповые консультации. И индивидуальные формы работы, такие как индивидуальные консультации, которые возникали по желанию родителей и по моей инициативе.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Эта работа привела к тому, что у родителей начала складываться общая картина о том, как закладываются первоначальные навыки учебной деятельности у детей.</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Раскрывая перед родителями значение дидактических игр, я старалась отметить, что при организации дидактических игр у детей развивается не только психические процессы, но и такие важные качества личности как целеустремленность, сосредоточенность, умение подчинять свое поведение определенным правилам, что являются одними из важнейших качеств ученика.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После проделанной работы по теме «Использование дидактических игр для развития математических способностей детей дошкольного возраста» повторно провела беседу и анкетирование родителей. Теперь в этот раз результат меня порадовал. 16 родителей в своих анкетах показали их заинтересованность использование дидактических игр математического содержания. Они стали больше обращать внимание, использовать математические знания, когда заходили в детский сад, магазин, библиотеку, больницу, на почту и т. д.</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Я считаю, что моя работа с родителями дало хорошие результаты. Они наглядно видны из диаграммы.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Конец года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Параметры оценки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Количество родителей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 процентном соотношении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Знают и используют дидактические игры</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10</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16</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47,6</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76,2</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Знают дидактические игры, но не используют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6</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28,6</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19</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Не знают дидактические игры и не используют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4,8</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4,8</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Результаты анкетирования родителей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Результаты анкетирования родителей</w:t>
      </w:r>
    </w:p>
    <w:p w:rsidR="00565563" w:rsidRPr="00565563" w:rsidRDefault="00505D54" w:rsidP="00565563">
      <w:pPr>
        <w:rPr>
          <w:rFonts w:ascii="Times New Roman" w:hAnsi="Times New Roman" w:cs="Times New Roman"/>
          <w:sz w:val="28"/>
          <w:szCs w:val="28"/>
        </w:rPr>
      </w:pPr>
      <w:r>
        <w:rPr>
          <w:noProof/>
          <w:lang w:eastAsia="ru-RU"/>
        </w:rPr>
        <w:lastRenderedPageBreak/>
        <w:drawing>
          <wp:inline distT="0" distB="0" distL="0" distR="0" wp14:anchorId="6D520D1C" wp14:editId="6B01D41B">
            <wp:extent cx="5940425" cy="2731660"/>
            <wp:effectExtent l="0" t="0" r="0" b="0"/>
            <wp:docPr id="3" name="Рисунок 3" descr="http://pandia.ru/text/80/068/images/image003_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80/068/images/image003_4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731660"/>
                    </a:xfrm>
                    <a:prstGeom prst="rect">
                      <a:avLst/>
                    </a:prstGeom>
                    <a:noFill/>
                    <a:ln>
                      <a:noFill/>
                    </a:ln>
                  </pic:spPr>
                </pic:pic>
              </a:graphicData>
            </a:graphic>
          </wp:inline>
        </w:drawing>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Дидактические игры с математическим содержанием старалась использовать и для решения задач </w:t>
      </w:r>
      <w:proofErr w:type="gramStart"/>
      <w:r w:rsidRPr="00565563">
        <w:rPr>
          <w:rFonts w:ascii="Times New Roman" w:hAnsi="Times New Roman" w:cs="Times New Roman"/>
          <w:sz w:val="28"/>
          <w:szCs w:val="28"/>
        </w:rPr>
        <w:t>НОД</w:t>
      </w:r>
      <w:proofErr w:type="gramEnd"/>
      <w:r w:rsidRPr="00565563">
        <w:rPr>
          <w:rFonts w:ascii="Times New Roman" w:hAnsi="Times New Roman" w:cs="Times New Roman"/>
          <w:sz w:val="28"/>
          <w:szCs w:val="28"/>
        </w:rPr>
        <w:t xml:space="preserve"> и знакомые игры предлагала использовать в самостоятельной деятельности. Обратила внимание, что после проведения регулярных игр, у детей повысился интерес к математике и желание узнать что-то новое.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Наблюдение за детьми показало, что они с интересом играют в дидактические игры математического содержания, и интерес сохраняется на длительное время. Дети за время проведения данной работы научились анализировать, обобщать, делать выводы.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Конец работы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Уровни знаний по ФЭМП</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Количество детей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 процентном соотношении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Начало работы</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Конец работы</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Начало работы</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Конец работы</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Высокий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8</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23,8</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38,1</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Средний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9</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11</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42,9</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55</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Низкий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7</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33,3</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6,9</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Результаты диагностирования</w:t>
      </w:r>
    </w:p>
    <w:p w:rsidR="00565563" w:rsidRPr="00565563" w:rsidRDefault="00505D54" w:rsidP="00565563">
      <w:pPr>
        <w:rPr>
          <w:rFonts w:ascii="Times New Roman" w:hAnsi="Times New Roman" w:cs="Times New Roman"/>
          <w:sz w:val="28"/>
          <w:szCs w:val="28"/>
        </w:rPr>
      </w:pPr>
      <w:r>
        <w:rPr>
          <w:noProof/>
          <w:lang w:eastAsia="ru-RU"/>
        </w:rPr>
        <w:lastRenderedPageBreak/>
        <w:drawing>
          <wp:inline distT="0" distB="0" distL="0" distR="0" wp14:anchorId="66A4A0AC" wp14:editId="67A4F8C3">
            <wp:extent cx="5810250" cy="2943225"/>
            <wp:effectExtent l="0" t="0" r="0" b="0"/>
            <wp:docPr id="4" name="Рисунок 4" descr="http://pandia.ru/text/80/068/images/image004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80/068/images/image004_3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2943225"/>
                    </a:xfrm>
                    <a:prstGeom prst="rect">
                      <a:avLst/>
                    </a:prstGeom>
                    <a:noFill/>
                    <a:ln>
                      <a:noFill/>
                    </a:ln>
                  </pic:spPr>
                </pic:pic>
              </a:graphicData>
            </a:graphic>
          </wp:inline>
        </w:drawing>
      </w:r>
      <w:bookmarkStart w:id="0" w:name="_GoBack"/>
      <w:bookmarkEnd w:id="0"/>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 своей работе использовала следующую классификацию дидактических игр:</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группа игр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Игры с цифрами и числами</w:t>
      </w:r>
    </w:p>
    <w:p w:rsidR="00565563" w:rsidRPr="00565563" w:rsidRDefault="00565563" w:rsidP="00565563">
      <w:pPr>
        <w:rPr>
          <w:rFonts w:ascii="Times New Roman" w:hAnsi="Times New Roman" w:cs="Times New Roman"/>
          <w:sz w:val="28"/>
          <w:szCs w:val="28"/>
        </w:rPr>
      </w:pPr>
      <w:proofErr w:type="gramStart"/>
      <w:r w:rsidRPr="00565563">
        <w:rPr>
          <w:rFonts w:ascii="Times New Roman" w:hAnsi="Times New Roman" w:cs="Times New Roman"/>
          <w:sz w:val="28"/>
          <w:szCs w:val="28"/>
        </w:rPr>
        <w:t>«Какой цифры не стало?», «Сколько?», «Путаница», «Исправь ошибку», «Убираем цифры», «Назови соседей», «Задумай число», «Число как тебя зовут», «Составь цифру», «Сколько жильцов в квартире?» и другие.</w:t>
      </w:r>
      <w:proofErr w:type="gramEnd"/>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К первой группе игр относится игры </w:t>
      </w:r>
      <w:proofErr w:type="gramStart"/>
      <w:r w:rsidRPr="00565563">
        <w:rPr>
          <w:rFonts w:ascii="Times New Roman" w:hAnsi="Times New Roman" w:cs="Times New Roman"/>
          <w:sz w:val="28"/>
          <w:szCs w:val="28"/>
        </w:rPr>
        <w:t>для</w:t>
      </w:r>
      <w:proofErr w:type="gramEnd"/>
      <w:r w:rsidRPr="00565563">
        <w:rPr>
          <w:rFonts w:ascii="Times New Roman" w:hAnsi="Times New Roman" w:cs="Times New Roman"/>
          <w:sz w:val="28"/>
          <w:szCs w:val="28"/>
        </w:rPr>
        <w:t xml:space="preserve"> </w:t>
      </w:r>
      <w:proofErr w:type="gramStart"/>
      <w:r w:rsidRPr="00565563">
        <w:rPr>
          <w:rFonts w:ascii="Times New Roman" w:hAnsi="Times New Roman" w:cs="Times New Roman"/>
          <w:sz w:val="28"/>
          <w:szCs w:val="28"/>
        </w:rPr>
        <w:t>обучение</w:t>
      </w:r>
      <w:proofErr w:type="gramEnd"/>
      <w:r w:rsidRPr="00565563">
        <w:rPr>
          <w:rFonts w:ascii="Times New Roman" w:hAnsi="Times New Roman" w:cs="Times New Roman"/>
          <w:sz w:val="28"/>
          <w:szCs w:val="28"/>
        </w:rPr>
        <w:t xml:space="preserve"> детей счету до 10 в прямом и обратном порядке. С помощью этих игр дети знакомятся с образованием всех чисел в пределах 10, путем сравнивания равных и неравных групп предметов. А для сохранения интереса используется сказочный сюжет. Дети сравнивают две группы предметов, расположенные то на нижней, то на верхней полоске счетной линейки. </w:t>
      </w:r>
      <w:proofErr w:type="gramStart"/>
      <w:r w:rsidRPr="00565563">
        <w:rPr>
          <w:rFonts w:ascii="Times New Roman" w:hAnsi="Times New Roman" w:cs="Times New Roman"/>
          <w:sz w:val="28"/>
          <w:szCs w:val="28"/>
        </w:rPr>
        <w:t>Это делается для того, чтобы у детей не возникало ошибочное представление о том, что большее число всегда находиться на верхней полосе, а меньшее – на нижней.</w:t>
      </w:r>
      <w:proofErr w:type="gramEnd"/>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Играя </w:t>
      </w:r>
      <w:proofErr w:type="gramStart"/>
      <w:r w:rsidRPr="00565563">
        <w:rPr>
          <w:rFonts w:ascii="Times New Roman" w:hAnsi="Times New Roman" w:cs="Times New Roman"/>
          <w:sz w:val="28"/>
          <w:szCs w:val="28"/>
        </w:rPr>
        <w:t>выше указанные</w:t>
      </w:r>
      <w:proofErr w:type="gramEnd"/>
      <w:r w:rsidRPr="00565563">
        <w:rPr>
          <w:rFonts w:ascii="Times New Roman" w:hAnsi="Times New Roman" w:cs="Times New Roman"/>
          <w:sz w:val="28"/>
          <w:szCs w:val="28"/>
        </w:rPr>
        <w:t xml:space="preserve"> дидактические игры на занятиях, в совместной деятельности, дети учатся свободно оперировать числами в пределах 10 и сопровождать словами свои действия. Эти игры используются с целью развития у детей внимания, памяти, мышления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2 группа игр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Игры путешествия во времени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«Живая неделя», «Назови скорее», « Дни недели», «Назови пропущенное число», «Круглый год», «Двенадцать месяцев» и другие.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Вторая группа математических игр служит для знакомства детей с днями недели, названиями месяцев, времен года. Сначала объясняется, что каждый день недели имеет свое название. Для того</w:t>
      </w:r>
      <w:proofErr w:type="gramStart"/>
      <w:r w:rsidRPr="00565563">
        <w:rPr>
          <w:rFonts w:ascii="Times New Roman" w:hAnsi="Times New Roman" w:cs="Times New Roman"/>
          <w:sz w:val="28"/>
          <w:szCs w:val="28"/>
        </w:rPr>
        <w:t>,</w:t>
      </w:r>
      <w:proofErr w:type="gramEnd"/>
      <w:r w:rsidRPr="00565563">
        <w:rPr>
          <w:rFonts w:ascii="Times New Roman" w:hAnsi="Times New Roman" w:cs="Times New Roman"/>
          <w:sz w:val="28"/>
          <w:szCs w:val="28"/>
        </w:rPr>
        <w:t xml:space="preserve"> чтобы дети лучше запоминали названия дней недели, они обозначают их кружочками разного цвета. Ежедневные наблюдения, проводимые несколько недель, обозначая кружочками каждый день, приводят к тому, что дети смогут самостоятельно сделать вывод, что последовательность дней недели неизменно. </w:t>
      </w:r>
      <w:proofErr w:type="gramStart"/>
      <w:r w:rsidRPr="00565563">
        <w:rPr>
          <w:rFonts w:ascii="Times New Roman" w:hAnsi="Times New Roman" w:cs="Times New Roman"/>
          <w:sz w:val="28"/>
          <w:szCs w:val="28"/>
        </w:rPr>
        <w:t>Детям необходимо рассказывать о том, что в названия дней недели угадывается, какой день недели по счету: понедельник – первый день после окончании недели, вторник – второй день, среда – середина недели, четверг – четвертый день, пятница – пятый, суббота и воскресенье, – выходные дни.</w:t>
      </w:r>
      <w:proofErr w:type="gramEnd"/>
      <w:r w:rsidRPr="00565563">
        <w:rPr>
          <w:rFonts w:ascii="Times New Roman" w:hAnsi="Times New Roman" w:cs="Times New Roman"/>
          <w:sz w:val="28"/>
          <w:szCs w:val="28"/>
        </w:rPr>
        <w:t xml:space="preserve"> </w:t>
      </w:r>
      <w:proofErr w:type="gramStart"/>
      <w:r w:rsidRPr="00565563">
        <w:rPr>
          <w:rFonts w:ascii="Times New Roman" w:hAnsi="Times New Roman" w:cs="Times New Roman"/>
          <w:sz w:val="28"/>
          <w:szCs w:val="28"/>
        </w:rPr>
        <w:t>Игры</w:t>
      </w:r>
      <w:proofErr w:type="gramEnd"/>
      <w:r w:rsidRPr="00565563">
        <w:rPr>
          <w:rFonts w:ascii="Times New Roman" w:hAnsi="Times New Roman" w:cs="Times New Roman"/>
          <w:sz w:val="28"/>
          <w:szCs w:val="28"/>
        </w:rPr>
        <w:t xml:space="preserve"> перечисленные выше, способствуют лучшему запоминанию последовательности названий дней недели, месяцев и времен года.</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группа игр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Игры на ориентирования в пространстве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«Разложи по порядку», «Найди похожую», «Найди игрушку», «Расскажи про свой узор», «Мастерская ковров», «Художник», «Путешествие по комнате» и другие.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И тут главной задачей является, научить детей ориентироваться в специально созданных пространственных ситуациях и определять свое место по заданному условию. При помощи выше указанных дидактических игр и упражнений дети овладевают умением определять словом положение того или иного предмета по отношению </w:t>
      </w:r>
      <w:proofErr w:type="gramStart"/>
      <w:r w:rsidRPr="00565563">
        <w:rPr>
          <w:rFonts w:ascii="Times New Roman" w:hAnsi="Times New Roman" w:cs="Times New Roman"/>
          <w:sz w:val="28"/>
          <w:szCs w:val="28"/>
        </w:rPr>
        <w:t>к</w:t>
      </w:r>
      <w:proofErr w:type="gramEnd"/>
      <w:r w:rsidRPr="00565563">
        <w:rPr>
          <w:rFonts w:ascii="Times New Roman" w:hAnsi="Times New Roman" w:cs="Times New Roman"/>
          <w:sz w:val="28"/>
          <w:szCs w:val="28"/>
        </w:rPr>
        <w:t xml:space="preserve"> другому.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группа игр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Игры с геометрическими фигурами</w:t>
      </w:r>
    </w:p>
    <w:p w:rsidR="00565563" w:rsidRPr="00565563" w:rsidRDefault="00565563" w:rsidP="00565563">
      <w:pPr>
        <w:rPr>
          <w:rFonts w:ascii="Times New Roman" w:hAnsi="Times New Roman" w:cs="Times New Roman"/>
          <w:sz w:val="28"/>
          <w:szCs w:val="28"/>
        </w:rPr>
      </w:pPr>
      <w:proofErr w:type="gramStart"/>
      <w:r w:rsidRPr="00565563">
        <w:rPr>
          <w:rFonts w:ascii="Times New Roman" w:hAnsi="Times New Roman" w:cs="Times New Roman"/>
          <w:sz w:val="28"/>
          <w:szCs w:val="28"/>
        </w:rPr>
        <w:t xml:space="preserve">«Лото», «Геометрическая мозаика», «Составление геометрических фигур», «Только одно свойство», «Назови скорее», «Найди нестандартную фигуру, </w:t>
      </w:r>
      <w:r w:rsidRPr="00565563">
        <w:rPr>
          <w:rFonts w:ascii="Times New Roman" w:hAnsi="Times New Roman" w:cs="Times New Roman"/>
          <w:sz w:val="28"/>
          <w:szCs w:val="28"/>
        </w:rPr>
        <w:lastRenderedPageBreak/>
        <w:t>чем отличаются», «Найди похожую», «Найди такую же фигуру», «Сложи квадрат», «Сколько фигур» и другие.</w:t>
      </w:r>
      <w:proofErr w:type="gramEnd"/>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Для закрепления знаний о форме геометрических фигур, детям предлагается узнать в окружающих предметах форму круга, овала, треугольника, квадрата, прямоугольника, ромба, трапеции. Перечисленные выше дидактические игры на занятиях и в свободное время помогают лучшему запоминанию о геометрических фигурах. При этом развивают у детей внимание, воображение, память, мышление.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5 группа игр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Игры на логическое мышление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«Найди нестандартную фигуру, чем отличаются?», «Мельница», «Путаница», «Домино», «Диктант», «</w:t>
      </w:r>
      <w:proofErr w:type="spellStart"/>
      <w:r w:rsidRPr="00565563">
        <w:rPr>
          <w:rFonts w:ascii="Times New Roman" w:hAnsi="Times New Roman" w:cs="Times New Roman"/>
          <w:sz w:val="28"/>
          <w:szCs w:val="28"/>
        </w:rPr>
        <w:t>Танграмм</w:t>
      </w:r>
      <w:proofErr w:type="spellEnd"/>
      <w:r w:rsidRPr="00565563">
        <w:rPr>
          <w:rFonts w:ascii="Times New Roman" w:hAnsi="Times New Roman" w:cs="Times New Roman"/>
          <w:sz w:val="28"/>
          <w:szCs w:val="28"/>
        </w:rPr>
        <w:t>» и другие.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В дошкольном возрасте у детей начинают формироваться элементы логического мышления, то есть формируется умение рассуждать, делать свои умозаключения. </w:t>
      </w:r>
      <w:proofErr w:type="gramStart"/>
      <w:r w:rsidRPr="00565563">
        <w:rPr>
          <w:rFonts w:ascii="Times New Roman" w:hAnsi="Times New Roman" w:cs="Times New Roman"/>
          <w:sz w:val="28"/>
          <w:szCs w:val="28"/>
        </w:rPr>
        <w:t>Выше указанные</w:t>
      </w:r>
      <w:proofErr w:type="gramEnd"/>
      <w:r w:rsidRPr="00565563">
        <w:rPr>
          <w:rFonts w:ascii="Times New Roman" w:hAnsi="Times New Roman" w:cs="Times New Roman"/>
          <w:sz w:val="28"/>
          <w:szCs w:val="28"/>
        </w:rPr>
        <w:t xml:space="preserve"> дидактические игры способствуют развитию творческих способностей, воображения, нестандартного мышления у детей.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Ниже приведу календарно-тематический план введения дидактических игр математического содержания в игры группы.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Календарно-тематический план</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Название месяцев</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Название игр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Сентябрь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Составление геометрических фигур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Цепочка примеров</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Какой цифры не стало</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Числовой ряд</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Октябрь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Путаница</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Исправь ошибку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Назови число</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Дни недели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Ноябрь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Магазин игрушек</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Сколько жильцов в квартире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Назови соседей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Двенадцать месяцев</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Декабрь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Убираем цифры</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Назови скорее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Только одно свойство</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proofErr w:type="spellStart"/>
      <w:r w:rsidRPr="00565563">
        <w:rPr>
          <w:rFonts w:ascii="Times New Roman" w:hAnsi="Times New Roman" w:cs="Times New Roman"/>
          <w:sz w:val="28"/>
          <w:szCs w:val="28"/>
        </w:rPr>
        <w:t>Танграмм</w:t>
      </w:r>
      <w:proofErr w:type="spellEnd"/>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Январь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Найди </w:t>
      </w:r>
      <w:proofErr w:type="gramStart"/>
      <w:r w:rsidRPr="00565563">
        <w:rPr>
          <w:rFonts w:ascii="Times New Roman" w:hAnsi="Times New Roman" w:cs="Times New Roman"/>
          <w:sz w:val="28"/>
          <w:szCs w:val="28"/>
        </w:rPr>
        <w:t>похожую</w:t>
      </w:r>
      <w:proofErr w:type="gramEnd"/>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Что, где?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Кто быстрее?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Февраль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Чудесный мешочек</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Когда это бывает?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proofErr w:type="spellStart"/>
      <w:proofErr w:type="gramStart"/>
      <w:r w:rsidRPr="00565563">
        <w:rPr>
          <w:rFonts w:ascii="Times New Roman" w:hAnsi="Times New Roman" w:cs="Times New Roman"/>
          <w:sz w:val="28"/>
          <w:szCs w:val="28"/>
        </w:rPr>
        <w:t>Трик</w:t>
      </w:r>
      <w:proofErr w:type="spellEnd"/>
      <w:r w:rsidRPr="00565563">
        <w:rPr>
          <w:rFonts w:ascii="Times New Roman" w:hAnsi="Times New Roman" w:cs="Times New Roman"/>
          <w:sz w:val="28"/>
          <w:szCs w:val="28"/>
        </w:rPr>
        <w:t>-трак</w:t>
      </w:r>
      <w:proofErr w:type="gramEnd"/>
      <w:r w:rsidRPr="00565563">
        <w:rPr>
          <w:rFonts w:ascii="Times New Roman" w:hAnsi="Times New Roman" w:cs="Times New Roman"/>
          <w:sz w:val="28"/>
          <w:szCs w:val="28"/>
        </w:rPr>
        <w:t>, это не так</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Построй четырехугольник</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Март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У кого больше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Считай, не ошибись!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Найди и назови</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Сложи квадрат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Апрель</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Угадай-ка</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До и после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Кто знает, пусть дальше считает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Диктант</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Май</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1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Домино</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2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Разложи по порядку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3 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Сколько фигур</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4неделя</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Круглый год</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lastRenderedPageBreak/>
        <w:t>Дальнейшее развитие проекта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Таким образом, в игровой форме происходит прививание ребенку знаний из области математики, он обучается выполнять различные действия. В процессе игры дети усваивают сложные математические понятия, учатся считать, читать и писать. Самое главное - это привить малышу интерес к познанию.</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 помощью разнообразных игр математического содержания хочется научить детей пониманию некоторых сложных математических понятий, формированию представлений о соотношении цифры и числа, количества и цифры, счету, чтению и письму до 20, ориентироваться в направлениях пространства, делать выводы, чтобы они выросли умными, смышлеными, сообразительными детьми. С помощью таких игр ребенок приобретает новые знания, умения, навыки. Игры, способствующие развитию восприятия, мышления, памяти, внимания, развитию творческих способностей направлены на умственное развитие дошкольника в целом.</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Заключение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Овладению элементарными математическими знаниями и умениями сложный процесс, так как от детей необходимы способность анализа и синтеза, проведение определенных мыслительных операций, развитие зрительно - пространственной координации, внимания, памяти.</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А использование дидактических игр при овладении знаниями математического содержания облегчили мне задачу формирования этих способностей у детей. Я считаю, что в обучении и воспитании шестилетних детей игровой метод все еще имеет большое значение. И я надеюсь, что проделанная мною работа поможет детям легче адаптироваться к школьному обучению более успешному изучению математики и других дисциплин в начальной школе.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Закреплению и систематизацию знаний математического содержания способствовало использование дидактических игр математического содержания в самостоятельной деятельности. Чем больше и чаще играли дети, тем лучших результатов они добивались в играх, и тем больше интереса было к использованию игр математического содержания у детей. </w:t>
      </w:r>
      <w:proofErr w:type="gramStart"/>
      <w:r w:rsidRPr="00565563">
        <w:rPr>
          <w:rFonts w:ascii="Times New Roman" w:hAnsi="Times New Roman" w:cs="Times New Roman"/>
          <w:sz w:val="28"/>
          <w:szCs w:val="28"/>
        </w:rPr>
        <w:t>В то же время разнообразный материал, используемый для изготовления дидактических игр и содержание игр, развивали у детей кругозор, например: дети запоминали дни недели, названия месяцев, учились ориентироваться в пространстве группы и читать схемы и т. д. Такие игры, как «Расскажи про свой узор!, «Чем отличаются фигуры», способствовали развитию речи, умению сравнивать и анализировать.</w:t>
      </w:r>
      <w:proofErr w:type="gramEnd"/>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Так же использование дидактических игр математического содержания в моей работе помогло мне сплотить детей. Объединенные одной целью - решить дидактическую задачу, дети начали чаще пытаться договариваться между собой, что способствовало укреплению дружеских взаимоотношений в группе. Это было немаловажно, так как мне досталась непростая группа, где частая смена воспитателей привела к тому, что организованность группы была слабая.</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Итак, использование серии дидактических игр математического содержания помогло мне развить у детей следующее:</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proofErr w:type="gramStart"/>
      <w:r w:rsidRPr="00565563">
        <w:rPr>
          <w:rFonts w:ascii="Times New Roman" w:hAnsi="Times New Roman" w:cs="Times New Roman"/>
          <w:sz w:val="28"/>
          <w:szCs w:val="28"/>
        </w:rPr>
        <w:t>дети стали свободно ориентироваться в числах первого десятка, появился интерес к оперированию числами второго десятка; хорошо был освоен последовательность дней недели, месяцев, времен года; дети более свободно стали ориентироваться в пространстве, на листе и точно определяли это словами; дети без ошибок определяли и называли геометрические фигуры, и они проявляли свое воображение, научились делать умозаключения.</w:t>
      </w:r>
      <w:proofErr w:type="gramEnd"/>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Проводя эту работу, я пришла к выводу о том, что дидактические игры носят в себе большую воспитательную ценность, но надо помнить о том, что </w:t>
      </w:r>
      <w:r w:rsidRPr="00565563">
        <w:rPr>
          <w:rFonts w:ascii="Times New Roman" w:hAnsi="Times New Roman" w:cs="Times New Roman"/>
          <w:sz w:val="28"/>
          <w:szCs w:val="28"/>
        </w:rPr>
        <w:lastRenderedPageBreak/>
        <w:t>эффективны они в том случае, если их проводить с детьми ежедневно, постепенно усложняя содержания, правила и действия игры.</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Результаты моей работы с детьми хорошо видны на диаграмме. Знания детей оценивались по следующим показателям:</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счет до 20; умение составлять задачи на сложение и вычитание; определение состава числа; выявление знаний детей о геометрических фигурах; ориентировка в пространстве.</w:t>
      </w: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Литература</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А. К. Бондаренко «Дидактические игры в детском саду. Пособие для воспитателя детского сада». М. «Просвещение», 1985. А. К. Бондаренко «Дидактические игры в детском саду. Книга для воспитателя детского сада», 2 изд.</w:t>
      </w:r>
      <w:proofErr w:type="gramStart"/>
      <w:r w:rsidRPr="00565563">
        <w:rPr>
          <w:rFonts w:ascii="Times New Roman" w:hAnsi="Times New Roman" w:cs="Times New Roman"/>
          <w:sz w:val="28"/>
          <w:szCs w:val="28"/>
        </w:rPr>
        <w:t xml:space="preserve"> ,</w:t>
      </w:r>
      <w:proofErr w:type="gramEnd"/>
      <w:r w:rsidRPr="00565563">
        <w:rPr>
          <w:rFonts w:ascii="Times New Roman" w:hAnsi="Times New Roman" w:cs="Times New Roman"/>
          <w:sz w:val="28"/>
          <w:szCs w:val="28"/>
        </w:rPr>
        <w:t xml:space="preserve"> доработанное. М. «Просвещение», 1991. Л. С. </w:t>
      </w:r>
      <w:proofErr w:type="spellStart"/>
      <w:r w:rsidRPr="00565563">
        <w:rPr>
          <w:rFonts w:ascii="Times New Roman" w:hAnsi="Times New Roman" w:cs="Times New Roman"/>
          <w:sz w:val="28"/>
          <w:szCs w:val="28"/>
        </w:rPr>
        <w:t>Метлина</w:t>
      </w:r>
      <w:proofErr w:type="spellEnd"/>
      <w:r w:rsidRPr="00565563">
        <w:rPr>
          <w:rFonts w:ascii="Times New Roman" w:hAnsi="Times New Roman" w:cs="Times New Roman"/>
          <w:sz w:val="28"/>
          <w:szCs w:val="28"/>
        </w:rPr>
        <w:t xml:space="preserve"> «Математика в детском саду. Пособие для воспитателя детского сада. 2 изд</w:t>
      </w:r>
      <w:proofErr w:type="gramStart"/>
      <w:r w:rsidRPr="00565563">
        <w:rPr>
          <w:rFonts w:ascii="Times New Roman" w:hAnsi="Times New Roman" w:cs="Times New Roman"/>
          <w:sz w:val="28"/>
          <w:szCs w:val="28"/>
        </w:rPr>
        <w:t xml:space="preserve">.., </w:t>
      </w:r>
      <w:proofErr w:type="gramEnd"/>
      <w:r w:rsidRPr="00565563">
        <w:rPr>
          <w:rFonts w:ascii="Times New Roman" w:hAnsi="Times New Roman" w:cs="Times New Roman"/>
          <w:sz w:val="28"/>
          <w:szCs w:val="28"/>
        </w:rPr>
        <w:t xml:space="preserve">М. «Просвещение», 1984. Мария </w:t>
      </w:r>
      <w:proofErr w:type="spellStart"/>
      <w:r w:rsidRPr="00565563">
        <w:rPr>
          <w:rFonts w:ascii="Times New Roman" w:hAnsi="Times New Roman" w:cs="Times New Roman"/>
          <w:sz w:val="28"/>
          <w:szCs w:val="28"/>
        </w:rPr>
        <w:t>Фидлер</w:t>
      </w:r>
      <w:proofErr w:type="spellEnd"/>
      <w:r w:rsidRPr="00565563">
        <w:rPr>
          <w:rFonts w:ascii="Times New Roman" w:hAnsi="Times New Roman" w:cs="Times New Roman"/>
          <w:sz w:val="28"/>
          <w:szCs w:val="28"/>
        </w:rPr>
        <w:t xml:space="preserve"> «Математика уже в детском саду. Пособие для воспитателя детского сада. М. «Просвещение», 1984. А. </w:t>
      </w:r>
      <w:proofErr w:type="spellStart"/>
      <w:r w:rsidRPr="00565563">
        <w:rPr>
          <w:rFonts w:ascii="Times New Roman" w:hAnsi="Times New Roman" w:cs="Times New Roman"/>
          <w:sz w:val="28"/>
          <w:szCs w:val="28"/>
        </w:rPr>
        <w:t>А.Смоленцова</w:t>
      </w:r>
      <w:proofErr w:type="spellEnd"/>
      <w:r w:rsidRPr="00565563">
        <w:rPr>
          <w:rFonts w:ascii="Times New Roman" w:hAnsi="Times New Roman" w:cs="Times New Roman"/>
          <w:sz w:val="28"/>
          <w:szCs w:val="28"/>
        </w:rPr>
        <w:t xml:space="preserve"> «Сюжетно-дидактические игры с математическим содержанием. Книга для воспитателя детского сада. М. «Просвещение», 1987.</w:t>
      </w:r>
    </w:p>
    <w:p w:rsidR="00565563" w:rsidRPr="00565563" w:rsidRDefault="00565563" w:rsidP="00565563">
      <w:pPr>
        <w:rPr>
          <w:rFonts w:ascii="Times New Roman" w:hAnsi="Times New Roman" w:cs="Times New Roman"/>
          <w:sz w:val="28"/>
          <w:szCs w:val="28"/>
        </w:rPr>
      </w:pPr>
    </w:p>
    <w:p w:rsidR="00565563"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 xml:space="preserve"> </w:t>
      </w:r>
    </w:p>
    <w:p w:rsidR="00137FFB" w:rsidRPr="00565563" w:rsidRDefault="00565563" w:rsidP="00565563">
      <w:pPr>
        <w:rPr>
          <w:rFonts w:ascii="Times New Roman" w:hAnsi="Times New Roman" w:cs="Times New Roman"/>
          <w:sz w:val="28"/>
          <w:szCs w:val="28"/>
        </w:rPr>
      </w:pPr>
      <w:r w:rsidRPr="00565563">
        <w:rPr>
          <w:rFonts w:ascii="Times New Roman" w:hAnsi="Times New Roman" w:cs="Times New Roman"/>
          <w:sz w:val="28"/>
          <w:szCs w:val="28"/>
        </w:rPr>
        <w:t>Получить полный текст</w:t>
      </w:r>
      <w:proofErr w:type="gramStart"/>
      <w:r w:rsidRPr="00565563">
        <w:rPr>
          <w:rFonts w:ascii="Times New Roman" w:hAnsi="Times New Roman" w:cs="Times New Roman"/>
          <w:sz w:val="28"/>
          <w:szCs w:val="28"/>
        </w:rPr>
        <w:t xml:space="preserve"> О</w:t>
      </w:r>
      <w:proofErr w:type="gramEnd"/>
      <w:r w:rsidRPr="00565563">
        <w:rPr>
          <w:rFonts w:ascii="Times New Roman" w:hAnsi="Times New Roman" w:cs="Times New Roman"/>
          <w:sz w:val="28"/>
          <w:szCs w:val="28"/>
        </w:rPr>
        <w:t>братиться к специалисту</w:t>
      </w:r>
    </w:p>
    <w:sectPr w:rsidR="00137FFB" w:rsidRPr="00565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FB"/>
    <w:rsid w:val="00137FFB"/>
    <w:rsid w:val="00505D54"/>
    <w:rsid w:val="00565563"/>
    <w:rsid w:val="00F04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5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5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4057">
      <w:bodyDiv w:val="1"/>
      <w:marLeft w:val="0"/>
      <w:marRight w:val="0"/>
      <w:marTop w:val="0"/>
      <w:marBottom w:val="0"/>
      <w:divBdr>
        <w:top w:val="none" w:sz="0" w:space="0" w:color="auto"/>
        <w:left w:val="none" w:sz="0" w:space="0" w:color="auto"/>
        <w:bottom w:val="none" w:sz="0" w:space="0" w:color="auto"/>
        <w:right w:val="none" w:sz="0" w:space="0" w:color="auto"/>
      </w:divBdr>
      <w:divsChild>
        <w:div w:id="27804680">
          <w:marLeft w:val="0"/>
          <w:marRight w:val="0"/>
          <w:marTop w:val="0"/>
          <w:marBottom w:val="0"/>
          <w:divBdr>
            <w:top w:val="none" w:sz="0" w:space="0" w:color="auto"/>
            <w:left w:val="none" w:sz="0" w:space="0" w:color="auto"/>
            <w:bottom w:val="none" w:sz="0" w:space="0" w:color="auto"/>
            <w:right w:val="none" w:sz="0" w:space="0" w:color="auto"/>
          </w:divBdr>
        </w:div>
      </w:divsChild>
    </w:div>
    <w:div w:id="1229724580">
      <w:bodyDiv w:val="1"/>
      <w:marLeft w:val="0"/>
      <w:marRight w:val="0"/>
      <w:marTop w:val="0"/>
      <w:marBottom w:val="0"/>
      <w:divBdr>
        <w:top w:val="none" w:sz="0" w:space="0" w:color="auto"/>
        <w:left w:val="none" w:sz="0" w:space="0" w:color="auto"/>
        <w:bottom w:val="none" w:sz="0" w:space="0" w:color="auto"/>
        <w:right w:val="none" w:sz="0" w:space="0" w:color="auto"/>
      </w:divBdr>
      <w:divsChild>
        <w:div w:id="167637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46</Pages>
  <Words>8959</Words>
  <Characters>51070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2017-02-07T12:03:00Z</dcterms:created>
  <dcterms:modified xsi:type="dcterms:W3CDTF">2017-02-07T12:29:00Z</dcterms:modified>
</cp:coreProperties>
</file>